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05458" w:rsidP="00905458" w14:paraId="47621B7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11BAC74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4485B98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4F13CA7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5970854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1EEED46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01835C1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41F157F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34C" w:rsidRPr="00905458" w:rsidP="00905458" w14:paraId="59786F4B" w14:textId="277155B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905458" w:rsidRPr="00905458" w:rsidP="00905458" w14:paraId="4D85F15A" w14:textId="15D98D4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Professor’s Name</w:t>
      </w:r>
    </w:p>
    <w:p w:rsidR="00905458" w:rsidRPr="00905458" w:rsidP="00905458" w14:paraId="560D403F" w14:textId="3FBE90A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Student’s Name</w:t>
      </w:r>
    </w:p>
    <w:p w:rsidR="00905458" w:rsidP="00905458" w14:paraId="0CC11138" w14:textId="62C997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Date</w:t>
      </w:r>
    </w:p>
    <w:p w:rsidR="00905458" w:rsidP="00905458" w14:paraId="6AD1AAFA" w14:textId="08991D4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7505DCC6" w14:textId="7CF394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27A48796" w14:textId="6DF2505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04012B6B" w14:textId="3BEB6DA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51D99773" w14:textId="2393E81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P="00905458" w14:paraId="7C3AFDCF" w14:textId="7E27F76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458" w:rsidRPr="00905458" w:rsidP="00905458" w14:paraId="5E4AA7A5" w14:textId="44E2F62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JUSTICE AND NURSING </w:t>
      </w:r>
    </w:p>
    <w:p w:rsidR="00F7134C" w:rsidRPr="00905458" w:rsidP="00905458" w14:paraId="3CCC0FB5" w14:textId="572ADB4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Social justice is a </w:t>
      </w:r>
      <w:r w:rsidRPr="00905458">
        <w:rPr>
          <w:rFonts w:ascii="Times New Roman" w:hAnsi="Times New Roman" w:cs="Times New Roman"/>
          <w:sz w:val="24"/>
          <w:szCs w:val="24"/>
        </w:rPr>
        <w:t>fundamental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nursing value and the </w:t>
      </w:r>
      <w:r w:rsidRPr="00905458">
        <w:rPr>
          <w:rFonts w:ascii="Times New Roman" w:hAnsi="Times New Roman" w:cs="Times New Roman"/>
          <w:sz w:val="24"/>
          <w:szCs w:val="24"/>
        </w:rPr>
        <w:t>basis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</w:t>
      </w:r>
      <w:r w:rsidRPr="00905458">
        <w:rPr>
          <w:rFonts w:ascii="Times New Roman" w:hAnsi="Times New Roman" w:cs="Times New Roman"/>
          <w:sz w:val="24"/>
          <w:szCs w:val="24"/>
        </w:rPr>
        <w:t>community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health nursing. 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905458" w:rsidR="00D24EED">
        <w:rPr>
          <w:rFonts w:ascii="Times New Roman" w:hAnsi="Times New Roman" w:cs="Times New Roman"/>
          <w:sz w:val="24"/>
          <w:szCs w:val="24"/>
        </w:rPr>
        <w:t>Matwick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 w:rsidR="00D24EED">
        <w:rPr>
          <w:rFonts w:ascii="Times New Roman" w:hAnsi="Times New Roman" w:cs="Times New Roman"/>
          <w:sz w:val="24"/>
          <w:szCs w:val="24"/>
        </w:rPr>
        <w:t>Woodgate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24EED">
        <w:rPr>
          <w:rFonts w:ascii="Times New Roman" w:hAnsi="Times New Roman" w:cs="Times New Roman"/>
          <w:sz w:val="24"/>
          <w:szCs w:val="24"/>
        </w:rPr>
        <w:t>(2017)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>
        <w:rPr>
          <w:rFonts w:ascii="Times New Roman" w:hAnsi="Times New Roman" w:cs="Times New Roman"/>
          <w:sz w:val="24"/>
          <w:szCs w:val="24"/>
        </w:rPr>
        <w:t xml:space="preserve">Social justice </w:t>
      </w:r>
      <w:r w:rsidRPr="00905458">
        <w:rPr>
          <w:rFonts w:ascii="Times New Roman" w:hAnsi="Times New Roman" w:cs="Times New Roman"/>
          <w:sz w:val="24"/>
          <w:szCs w:val="24"/>
        </w:rPr>
        <w:t>philosophy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involves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nursing </w:t>
      </w:r>
      <w:r w:rsidRPr="00905458">
        <w:rPr>
          <w:rFonts w:ascii="Times New Roman" w:hAnsi="Times New Roman" w:cs="Times New Roman"/>
          <w:sz w:val="24"/>
          <w:szCs w:val="24"/>
        </w:rPr>
        <w:t>scholars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maintain</w:t>
      </w:r>
      <w:r w:rsidRPr="00905458">
        <w:rPr>
          <w:rFonts w:ascii="Times New Roman" w:hAnsi="Times New Roman" w:cs="Times New Roman"/>
          <w:sz w:val="24"/>
          <w:szCs w:val="24"/>
        </w:rPr>
        <w:t xml:space="preserve">ing moral, </w:t>
      </w:r>
      <w:r w:rsidRPr="00905458">
        <w:rPr>
          <w:rFonts w:ascii="Times New Roman" w:hAnsi="Times New Roman" w:cs="Times New Roman"/>
          <w:sz w:val="24"/>
          <w:szCs w:val="24"/>
        </w:rPr>
        <w:t>lawful</w:t>
      </w:r>
      <w:r w:rsidRPr="00905458">
        <w:rPr>
          <w:rFonts w:ascii="Times New Roman" w:hAnsi="Times New Roman" w:cs="Times New Roman"/>
          <w:sz w:val="24"/>
          <w:szCs w:val="24"/>
        </w:rPr>
        <w:t xml:space="preserve">, and </w:t>
      </w:r>
      <w:r w:rsidRPr="00905458">
        <w:rPr>
          <w:rFonts w:ascii="Times New Roman" w:hAnsi="Times New Roman" w:cs="Times New Roman"/>
          <w:sz w:val="24"/>
          <w:szCs w:val="24"/>
        </w:rPr>
        <w:t>humanitarian</w:t>
      </w:r>
      <w:r w:rsidRPr="00905458">
        <w:rPr>
          <w:rFonts w:ascii="Times New Roman" w:hAnsi="Times New Roman" w:cs="Times New Roman"/>
          <w:sz w:val="24"/>
          <w:szCs w:val="24"/>
        </w:rPr>
        <w:t xml:space="preserve"> principles </w:t>
      </w:r>
      <w:r w:rsidRPr="00905458">
        <w:rPr>
          <w:rFonts w:ascii="Times New Roman" w:hAnsi="Times New Roman" w:cs="Times New Roman"/>
          <w:sz w:val="24"/>
          <w:szCs w:val="24"/>
        </w:rPr>
        <w:t>associated</w:t>
      </w:r>
      <w:r w:rsidRPr="00905458">
        <w:rPr>
          <w:rFonts w:ascii="Times New Roman" w:hAnsi="Times New Roman" w:cs="Times New Roman"/>
          <w:sz w:val="24"/>
          <w:szCs w:val="24"/>
        </w:rPr>
        <w:t xml:space="preserve"> with health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care</w:t>
      </w:r>
      <w:r w:rsidRPr="00905458">
        <w:rPr>
          <w:rFonts w:ascii="Times New Roman" w:hAnsi="Times New Roman" w:cs="Times New Roman"/>
          <w:sz w:val="24"/>
          <w:szCs w:val="24"/>
        </w:rPr>
        <w:t>.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 xml:space="preserve">Social justice </w:t>
      </w:r>
      <w:r w:rsidRPr="00905458">
        <w:rPr>
          <w:rFonts w:ascii="Times New Roman" w:hAnsi="Times New Roman" w:cs="Times New Roman"/>
          <w:sz w:val="24"/>
          <w:szCs w:val="24"/>
        </w:rPr>
        <w:t>infers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that there is a </w:t>
      </w:r>
      <w:r w:rsidRPr="00905458" w:rsidR="00E32206">
        <w:rPr>
          <w:rFonts w:ascii="Times New Roman" w:hAnsi="Times New Roman" w:cs="Times New Roman"/>
          <w:sz w:val="24"/>
          <w:szCs w:val="24"/>
        </w:rPr>
        <w:t>reasonable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 w:rsidR="00E32206">
        <w:rPr>
          <w:rFonts w:ascii="Times New Roman" w:hAnsi="Times New Roman" w:cs="Times New Roman"/>
          <w:sz w:val="24"/>
          <w:szCs w:val="24"/>
        </w:rPr>
        <w:t>just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share </w:t>
      </w:r>
      <w:r w:rsidRPr="00905458">
        <w:rPr>
          <w:rFonts w:ascii="Times New Roman" w:hAnsi="Times New Roman" w:cs="Times New Roman"/>
          <w:sz w:val="24"/>
          <w:szCs w:val="24"/>
        </w:rPr>
        <w:t xml:space="preserve">of benefits and </w:t>
      </w:r>
      <w:r w:rsidRPr="00905458" w:rsidR="00E32206">
        <w:rPr>
          <w:rFonts w:ascii="Times New Roman" w:hAnsi="Times New Roman" w:cs="Times New Roman"/>
          <w:sz w:val="24"/>
          <w:szCs w:val="24"/>
        </w:rPr>
        <w:t>problems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society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.  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A nurse has to </w:t>
      </w:r>
      <w:r w:rsidRPr="00905458" w:rsidR="00DC6BDC">
        <w:rPr>
          <w:rFonts w:ascii="Times New Roman" w:hAnsi="Times New Roman" w:cs="Times New Roman"/>
          <w:sz w:val="24"/>
          <w:szCs w:val="24"/>
        </w:rPr>
        <w:t>comprehend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all of the nuances of the </w:t>
      </w:r>
      <w:r w:rsidRPr="00905458" w:rsidR="00DC6BDC">
        <w:rPr>
          <w:rFonts w:ascii="Times New Roman" w:hAnsi="Times New Roman" w:cs="Times New Roman"/>
          <w:sz w:val="24"/>
          <w:szCs w:val="24"/>
        </w:rPr>
        <w:t>stimulating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state of being a patient. The </w:t>
      </w:r>
      <w:r w:rsidRPr="00905458" w:rsidR="00DC6BDC">
        <w:rPr>
          <w:rFonts w:ascii="Times New Roman" w:hAnsi="Times New Roman" w:cs="Times New Roman"/>
          <w:sz w:val="24"/>
          <w:szCs w:val="24"/>
        </w:rPr>
        <w:t>duty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of a </w:t>
      </w:r>
      <w:r w:rsidRPr="00905458" w:rsidR="00DC6BDC">
        <w:rPr>
          <w:rFonts w:ascii="Times New Roman" w:hAnsi="Times New Roman" w:cs="Times New Roman"/>
          <w:sz w:val="24"/>
          <w:szCs w:val="24"/>
        </w:rPr>
        <w:t>morally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C6BDC">
        <w:rPr>
          <w:rFonts w:ascii="Times New Roman" w:hAnsi="Times New Roman" w:cs="Times New Roman"/>
          <w:sz w:val="24"/>
          <w:szCs w:val="24"/>
        </w:rPr>
        <w:t>aware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, socially just nurse is to </w:t>
      </w:r>
      <w:r w:rsidRPr="00905458" w:rsidR="00DC6BDC">
        <w:rPr>
          <w:rFonts w:ascii="Times New Roman" w:hAnsi="Times New Roman" w:cs="Times New Roman"/>
          <w:sz w:val="24"/>
          <w:szCs w:val="24"/>
        </w:rPr>
        <w:t>integrity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the </w:t>
      </w:r>
      <w:r w:rsidRPr="00905458" w:rsidR="00DC6BDC">
        <w:rPr>
          <w:rFonts w:ascii="Times New Roman" w:hAnsi="Times New Roman" w:cs="Times New Roman"/>
          <w:sz w:val="24"/>
          <w:szCs w:val="24"/>
        </w:rPr>
        <w:t>promise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that </w:t>
      </w:r>
      <w:r w:rsidRPr="00905458" w:rsidR="00DC6BDC">
        <w:rPr>
          <w:rFonts w:ascii="Times New Roman" w:hAnsi="Times New Roman" w:cs="Times New Roman"/>
          <w:sz w:val="24"/>
          <w:szCs w:val="24"/>
        </w:rPr>
        <w:t xml:space="preserve">the nurse 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has made to </w:t>
      </w:r>
      <w:r w:rsidRPr="00905458" w:rsidR="00DC6BDC">
        <w:rPr>
          <w:rFonts w:ascii="Times New Roman" w:hAnsi="Times New Roman" w:cs="Times New Roman"/>
          <w:sz w:val="24"/>
          <w:szCs w:val="24"/>
        </w:rPr>
        <w:t>maintain</w:t>
      </w:r>
      <w:r w:rsidRPr="00905458" w:rsidR="00E32206">
        <w:rPr>
          <w:rFonts w:ascii="Times New Roman" w:hAnsi="Times New Roman" w:cs="Times New Roman"/>
          <w:sz w:val="24"/>
          <w:szCs w:val="24"/>
        </w:rPr>
        <w:t xml:space="preserve"> the 'Nursing Code of Ethics</w:t>
      </w:r>
      <w:r w:rsidRPr="00905458" w:rsidR="00DC6BDC">
        <w:rPr>
          <w:rFonts w:ascii="Times New Roman" w:hAnsi="Times New Roman" w:cs="Times New Roman"/>
          <w:sz w:val="24"/>
          <w:szCs w:val="24"/>
        </w:rPr>
        <w:t>.</w:t>
      </w:r>
      <w:r w:rsidRPr="00905458" w:rsidR="00E32206">
        <w:rPr>
          <w:rFonts w:ascii="Times New Roman" w:hAnsi="Times New Roman" w:cs="Times New Roman"/>
          <w:sz w:val="24"/>
          <w:szCs w:val="24"/>
        </w:rPr>
        <w:t>'</w:t>
      </w:r>
    </w:p>
    <w:p w:rsidR="0050375C" w:rsidRPr="00905458" w:rsidP="00905458" w14:paraId="5391E7BF" w14:textId="1646846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Social justice in </w:t>
      </w:r>
      <w:r w:rsidR="00C35015">
        <w:rPr>
          <w:rFonts w:ascii="Times New Roman" w:hAnsi="Times New Roman" w:cs="Times New Roman"/>
          <w:sz w:val="24"/>
          <w:szCs w:val="24"/>
        </w:rPr>
        <w:t xml:space="preserve">the field of </w:t>
      </w:r>
      <w:r w:rsidRPr="00905458">
        <w:rPr>
          <w:rFonts w:ascii="Times New Roman" w:hAnsi="Times New Roman" w:cs="Times New Roman"/>
          <w:sz w:val="24"/>
          <w:szCs w:val="24"/>
        </w:rPr>
        <w:t xml:space="preserve">nursing </w:t>
      </w:r>
      <w:r w:rsidRPr="00905458">
        <w:rPr>
          <w:rFonts w:ascii="Times New Roman" w:hAnsi="Times New Roman" w:cs="Times New Roman"/>
          <w:sz w:val="24"/>
          <w:szCs w:val="24"/>
        </w:rPr>
        <w:t>entails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reasonable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 w:rsidR="00C35015">
        <w:rPr>
          <w:rFonts w:ascii="Times New Roman" w:hAnsi="Times New Roman" w:cs="Times New Roman"/>
          <w:sz w:val="24"/>
          <w:szCs w:val="24"/>
        </w:rPr>
        <w:t>first-class</w:t>
      </w:r>
      <w:r w:rsidRPr="00905458">
        <w:rPr>
          <w:rFonts w:ascii="Times New Roman" w:hAnsi="Times New Roman" w:cs="Times New Roman"/>
          <w:sz w:val="24"/>
          <w:szCs w:val="24"/>
        </w:rPr>
        <w:t xml:space="preserve"> health </w:t>
      </w:r>
      <w:r w:rsidR="00C35015">
        <w:rPr>
          <w:rFonts w:ascii="Times New Roman" w:hAnsi="Times New Roman" w:cs="Times New Roman"/>
          <w:sz w:val="24"/>
          <w:szCs w:val="24"/>
        </w:rPr>
        <w:t>saf</w:t>
      </w:r>
      <w:r w:rsidRPr="00905458">
        <w:rPr>
          <w:rFonts w:ascii="Times New Roman" w:hAnsi="Times New Roman" w:cs="Times New Roman"/>
          <w:sz w:val="24"/>
          <w:szCs w:val="24"/>
        </w:rPr>
        <w:t>e</w:t>
      </w:r>
      <w:r w:rsidR="00C35015">
        <w:rPr>
          <w:rFonts w:ascii="Times New Roman" w:hAnsi="Times New Roman" w:cs="Times New Roman"/>
          <w:sz w:val="24"/>
          <w:szCs w:val="24"/>
        </w:rPr>
        <w:t>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that is </w:t>
      </w:r>
      <w:r w:rsidRPr="00905458">
        <w:rPr>
          <w:rFonts w:ascii="Times New Roman" w:hAnsi="Times New Roman" w:cs="Times New Roman"/>
          <w:sz w:val="24"/>
          <w:szCs w:val="24"/>
        </w:rPr>
        <w:t>available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</w:t>
      </w:r>
      <w:r w:rsidR="00C35015">
        <w:rPr>
          <w:rFonts w:ascii="Times New Roman" w:hAnsi="Times New Roman" w:cs="Times New Roman"/>
          <w:sz w:val="24"/>
          <w:szCs w:val="24"/>
        </w:rPr>
        <w:t>everyone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>
        <w:rPr>
          <w:rFonts w:ascii="Times New Roman" w:hAnsi="Times New Roman" w:cs="Times New Roman"/>
          <w:sz w:val="24"/>
          <w:szCs w:val="24"/>
        </w:rPr>
        <w:t>Though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>
        <w:rPr>
          <w:rFonts w:ascii="Times New Roman" w:hAnsi="Times New Roman" w:cs="Times New Roman"/>
          <w:sz w:val="24"/>
          <w:szCs w:val="24"/>
        </w:rPr>
        <w:t>disparities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the</w:t>
      </w:r>
      <w:r w:rsidR="00C35015">
        <w:rPr>
          <w:rFonts w:ascii="Times New Roman" w:hAnsi="Times New Roman" w:cs="Times New Roman"/>
          <w:sz w:val="24"/>
          <w:szCs w:val="24"/>
        </w:rPr>
        <w:t xml:space="preserve"> medical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care </w:t>
      </w:r>
      <w:r w:rsidRPr="00905458" w:rsidR="00C35015">
        <w:rPr>
          <w:rFonts w:ascii="Times New Roman" w:hAnsi="Times New Roman" w:cs="Times New Roman"/>
          <w:sz w:val="24"/>
          <w:szCs w:val="24"/>
        </w:rPr>
        <w:t>scheme</w:t>
      </w:r>
      <w:r w:rsidRPr="00905458">
        <w:rPr>
          <w:rFonts w:ascii="Times New Roman" w:hAnsi="Times New Roman" w:cs="Times New Roman"/>
          <w:sz w:val="24"/>
          <w:szCs w:val="24"/>
        </w:rPr>
        <w:t xml:space="preserve"> still </w:t>
      </w:r>
      <w:r w:rsidRPr="00905458">
        <w:rPr>
          <w:rFonts w:ascii="Times New Roman" w:hAnsi="Times New Roman" w:cs="Times New Roman"/>
          <w:sz w:val="24"/>
          <w:szCs w:val="24"/>
        </w:rPr>
        <w:t>occur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>
        <w:rPr>
          <w:rFonts w:ascii="Times New Roman" w:hAnsi="Times New Roman" w:cs="Times New Roman"/>
          <w:sz w:val="24"/>
          <w:szCs w:val="24"/>
        </w:rPr>
        <w:t>Developing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="00C35015">
        <w:rPr>
          <w:rFonts w:ascii="Times New Roman" w:hAnsi="Times New Roman" w:cs="Times New Roman"/>
          <w:sz w:val="24"/>
          <w:szCs w:val="24"/>
        </w:rPr>
        <w:t xml:space="preserve">healthcare </w:t>
      </w:r>
      <w:r w:rsidRPr="00905458">
        <w:rPr>
          <w:rFonts w:ascii="Times New Roman" w:hAnsi="Times New Roman" w:cs="Times New Roman"/>
          <w:sz w:val="24"/>
          <w:szCs w:val="24"/>
        </w:rPr>
        <w:t>leaders</w:t>
      </w:r>
      <w:r w:rsidR="00C35015">
        <w:rPr>
          <w:rFonts w:ascii="Times New Roman" w:hAnsi="Times New Roman" w:cs="Times New Roman"/>
          <w:sz w:val="24"/>
          <w:szCs w:val="24"/>
        </w:rPr>
        <w:t xml:space="preserve"> in the nursing field</w:t>
      </w:r>
      <w:r w:rsidRPr="00905458">
        <w:rPr>
          <w:rFonts w:ascii="Times New Roman" w:hAnsi="Times New Roman" w:cs="Times New Roman"/>
          <w:sz w:val="24"/>
          <w:szCs w:val="24"/>
        </w:rPr>
        <w:t xml:space="preserve"> are </w:t>
      </w:r>
      <w:r w:rsidRPr="00905458">
        <w:rPr>
          <w:rFonts w:ascii="Times New Roman" w:hAnsi="Times New Roman" w:cs="Times New Roman"/>
          <w:sz w:val="24"/>
          <w:szCs w:val="24"/>
        </w:rPr>
        <w:t>revolving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="00C35015">
        <w:rPr>
          <w:rFonts w:ascii="Times New Roman" w:hAnsi="Times New Roman" w:cs="Times New Roman"/>
          <w:sz w:val="24"/>
          <w:szCs w:val="24"/>
        </w:rPr>
        <w:t xml:space="preserve">about these </w:t>
      </w:r>
      <w:r w:rsidRPr="00905458">
        <w:rPr>
          <w:rFonts w:ascii="Times New Roman" w:hAnsi="Times New Roman" w:cs="Times New Roman"/>
          <w:sz w:val="24"/>
          <w:szCs w:val="24"/>
        </w:rPr>
        <w:t>disparities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="00C35015">
        <w:rPr>
          <w:rFonts w:ascii="Times New Roman" w:hAnsi="Times New Roman" w:cs="Times New Roman"/>
          <w:sz w:val="24"/>
          <w:szCs w:val="24"/>
        </w:rPr>
        <w:t xml:space="preserve">to </w:t>
      </w:r>
      <w:r w:rsidRPr="00905458">
        <w:rPr>
          <w:rFonts w:ascii="Times New Roman" w:hAnsi="Times New Roman" w:cs="Times New Roman"/>
          <w:sz w:val="24"/>
          <w:szCs w:val="24"/>
        </w:rPr>
        <w:t>prospects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="00C35015">
        <w:rPr>
          <w:rFonts w:ascii="Times New Roman" w:hAnsi="Times New Roman" w:cs="Times New Roman"/>
          <w:sz w:val="24"/>
          <w:szCs w:val="24"/>
        </w:rPr>
        <w:t>training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progressive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C35015">
        <w:rPr>
          <w:rFonts w:ascii="Times New Roman" w:hAnsi="Times New Roman" w:cs="Times New Roman"/>
          <w:sz w:val="24"/>
          <w:szCs w:val="24"/>
        </w:rPr>
        <w:t>teaching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</w:t>
      </w:r>
      <w:r w:rsidRPr="00905458">
        <w:rPr>
          <w:rFonts w:ascii="Times New Roman" w:hAnsi="Times New Roman" w:cs="Times New Roman"/>
          <w:sz w:val="24"/>
          <w:szCs w:val="24"/>
        </w:rPr>
        <w:t>generate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="00C35015">
        <w:rPr>
          <w:rFonts w:ascii="Times New Roman" w:hAnsi="Times New Roman" w:cs="Times New Roman"/>
          <w:sz w:val="24"/>
          <w:szCs w:val="24"/>
        </w:rPr>
        <w:t>the best medical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care </w:t>
      </w:r>
      <w:r w:rsidRPr="00905458">
        <w:rPr>
          <w:rFonts w:ascii="Times New Roman" w:hAnsi="Times New Roman" w:cs="Times New Roman"/>
          <w:sz w:val="24"/>
          <w:szCs w:val="24"/>
        </w:rPr>
        <w:t>structure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that’s </w:t>
      </w:r>
      <w:r w:rsidRPr="00905458" w:rsidR="00C35015">
        <w:rPr>
          <w:rFonts w:ascii="Times New Roman" w:hAnsi="Times New Roman" w:cs="Times New Roman"/>
          <w:sz w:val="24"/>
          <w:szCs w:val="24"/>
        </w:rPr>
        <w:t>informally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C35015">
        <w:rPr>
          <w:rFonts w:ascii="Times New Roman" w:hAnsi="Times New Roman" w:cs="Times New Roman"/>
          <w:sz w:val="24"/>
          <w:szCs w:val="24"/>
        </w:rPr>
        <w:t>fair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C35015">
        <w:rPr>
          <w:rFonts w:ascii="Times New Roman" w:hAnsi="Times New Roman" w:cs="Times New Roman"/>
          <w:sz w:val="24"/>
          <w:szCs w:val="24"/>
        </w:rPr>
        <w:t>also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manageable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C35015">
        <w:rPr>
          <w:rFonts w:ascii="Times New Roman" w:hAnsi="Times New Roman" w:cs="Times New Roman"/>
          <w:sz w:val="24"/>
          <w:szCs w:val="24"/>
        </w:rPr>
        <w:t>towards</w:t>
      </w:r>
      <w:r w:rsidRPr="00905458">
        <w:rPr>
          <w:rFonts w:ascii="Times New Roman" w:hAnsi="Times New Roman" w:cs="Times New Roman"/>
          <w:sz w:val="24"/>
          <w:szCs w:val="24"/>
        </w:rPr>
        <w:t xml:space="preserve"> every person</w:t>
      </w:r>
      <w:r w:rsidRPr="00905458">
        <w:rPr>
          <w:rFonts w:ascii="Times New Roman" w:hAnsi="Times New Roman" w:cs="Times New Roman"/>
          <w:sz w:val="24"/>
          <w:szCs w:val="24"/>
        </w:rPr>
        <w:t>.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C35015">
        <w:rPr>
          <w:rFonts w:ascii="Times New Roman" w:hAnsi="Times New Roman" w:cs="Times New Roman"/>
          <w:sz w:val="24"/>
          <w:szCs w:val="24"/>
        </w:rPr>
        <w:t>Societal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justice </w:t>
      </w:r>
      <w:r w:rsidR="00AE5ABE">
        <w:rPr>
          <w:rFonts w:ascii="Times New Roman" w:hAnsi="Times New Roman" w:cs="Times New Roman"/>
          <w:sz w:val="24"/>
          <w:szCs w:val="24"/>
        </w:rPr>
        <w:t>offers</w:t>
      </w:r>
      <w:r w:rsidR="00C35015">
        <w:rPr>
          <w:rFonts w:ascii="Times New Roman" w:hAnsi="Times New Roman" w:cs="Times New Roman"/>
          <w:sz w:val="24"/>
          <w:szCs w:val="24"/>
        </w:rPr>
        <w:t xml:space="preserve"> guidance to </w:t>
      </w:r>
      <w:r w:rsidRPr="00905458">
        <w:rPr>
          <w:rFonts w:ascii="Times New Roman" w:hAnsi="Times New Roman" w:cs="Times New Roman"/>
          <w:sz w:val="24"/>
          <w:szCs w:val="24"/>
        </w:rPr>
        <w:t>form</w:t>
      </w:r>
      <w:r w:rsidRPr="00905458">
        <w:rPr>
          <w:rFonts w:ascii="Times New Roman" w:hAnsi="Times New Roman" w:cs="Times New Roman"/>
          <w:sz w:val="24"/>
          <w:szCs w:val="24"/>
        </w:rPr>
        <w:t>ing "</w:t>
      </w:r>
      <w:r w:rsidRPr="00905458" w:rsidR="00C35015">
        <w:rPr>
          <w:rFonts w:ascii="Times New Roman" w:hAnsi="Times New Roman" w:cs="Times New Roman"/>
          <w:sz w:val="24"/>
          <w:szCs w:val="24"/>
        </w:rPr>
        <w:t>community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organizations</w:t>
      </w:r>
      <w:r w:rsidR="00AE5ABE">
        <w:rPr>
          <w:rFonts w:ascii="Times New Roman" w:hAnsi="Times New Roman" w:cs="Times New Roman"/>
          <w:sz w:val="24"/>
          <w:szCs w:val="24"/>
        </w:rPr>
        <w:t>,</w:t>
      </w:r>
      <w:r w:rsidRPr="00905458">
        <w:rPr>
          <w:rFonts w:ascii="Times New Roman" w:hAnsi="Times New Roman" w:cs="Times New Roman"/>
          <w:sz w:val="24"/>
          <w:szCs w:val="24"/>
        </w:rPr>
        <w:t>”</w:t>
      </w:r>
      <w:r w:rsidR="00AE5ABE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persons</w:t>
      </w:r>
      <w:r w:rsidRPr="00905458">
        <w:rPr>
          <w:rFonts w:ascii="Times New Roman" w:hAnsi="Times New Roman" w:cs="Times New Roman"/>
          <w:sz w:val="24"/>
          <w:szCs w:val="24"/>
        </w:rPr>
        <w:t xml:space="preserve"> who </w:t>
      </w:r>
      <w:r w:rsidRPr="00905458">
        <w:rPr>
          <w:rFonts w:ascii="Times New Roman" w:hAnsi="Times New Roman" w:cs="Times New Roman"/>
          <w:sz w:val="24"/>
          <w:szCs w:val="24"/>
        </w:rPr>
        <w:t>cooperate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 xml:space="preserve">using these </w:t>
      </w:r>
      <w:r w:rsidRPr="00905458">
        <w:rPr>
          <w:rFonts w:ascii="Times New Roman" w:hAnsi="Times New Roman" w:cs="Times New Roman"/>
          <w:sz w:val="24"/>
          <w:szCs w:val="24"/>
        </w:rPr>
        <w:t>institutes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>
        <w:rPr>
          <w:rFonts w:ascii="Times New Roman" w:hAnsi="Times New Roman" w:cs="Times New Roman"/>
          <w:sz w:val="24"/>
          <w:szCs w:val="24"/>
        </w:rPr>
        <w:t xml:space="preserve">about the </w:t>
      </w:r>
      <w:r w:rsidRPr="00AE5ABE" w:rsidR="00AE5ABE">
        <w:rPr>
          <w:rFonts w:ascii="Times New Roman" w:hAnsi="Times New Roman" w:cs="Times New Roman"/>
          <w:sz w:val="24"/>
          <w:szCs w:val="24"/>
        </w:rPr>
        <w:t>Social Justice</w:t>
      </w:r>
      <w:r w:rsidRPr="00AE5ABE" w:rsidR="00AE5ABE">
        <w:rPr>
          <w:rFonts w:ascii="Times New Roman" w:hAnsi="Times New Roman" w:cs="Times New Roman"/>
          <w:sz w:val="24"/>
          <w:szCs w:val="24"/>
        </w:rPr>
        <w:t xml:space="preserve"> </w:t>
      </w:r>
      <w:r w:rsidR="00AE5ABE">
        <w:rPr>
          <w:rFonts w:ascii="Times New Roman" w:hAnsi="Times New Roman" w:cs="Times New Roman"/>
          <w:sz w:val="24"/>
          <w:szCs w:val="24"/>
        </w:rPr>
        <w:t xml:space="preserve">and </w:t>
      </w:r>
      <w:r w:rsidRPr="00905458">
        <w:rPr>
          <w:rFonts w:ascii="Times New Roman" w:hAnsi="Times New Roman" w:cs="Times New Roman"/>
          <w:sz w:val="24"/>
          <w:szCs w:val="24"/>
        </w:rPr>
        <w:t xml:space="preserve">Center for Economic. </w:t>
      </w:r>
      <w:r w:rsidR="00AE5ABE">
        <w:rPr>
          <w:rFonts w:ascii="Times New Roman" w:hAnsi="Times New Roman" w:cs="Times New Roman"/>
          <w:sz w:val="24"/>
          <w:szCs w:val="24"/>
        </w:rPr>
        <w:t>M</w:t>
      </w:r>
      <w:r w:rsidRPr="00905458">
        <w:rPr>
          <w:rFonts w:ascii="Times New Roman" w:hAnsi="Times New Roman" w:cs="Times New Roman"/>
          <w:sz w:val="24"/>
          <w:szCs w:val="24"/>
        </w:rPr>
        <w:t>e</w:t>
      </w:r>
      <w:r w:rsidR="00AE5ABE">
        <w:rPr>
          <w:rFonts w:ascii="Times New Roman" w:hAnsi="Times New Roman" w:cs="Times New Roman"/>
          <w:sz w:val="24"/>
          <w:szCs w:val="24"/>
        </w:rPr>
        <w:t>dical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care </w:t>
      </w:r>
      <w:r w:rsidRPr="00905458">
        <w:rPr>
          <w:rFonts w:ascii="Times New Roman" w:hAnsi="Times New Roman" w:cs="Times New Roman"/>
          <w:sz w:val="24"/>
          <w:szCs w:val="24"/>
        </w:rPr>
        <w:t>amenities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>
        <w:rPr>
          <w:rFonts w:ascii="Times New Roman" w:hAnsi="Times New Roman" w:cs="Times New Roman"/>
          <w:sz w:val="24"/>
          <w:szCs w:val="24"/>
        </w:rPr>
        <w:t>like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 xml:space="preserve">public </w:t>
      </w:r>
      <w:r w:rsidRPr="00905458">
        <w:rPr>
          <w:rFonts w:ascii="Times New Roman" w:hAnsi="Times New Roman" w:cs="Times New Roman"/>
          <w:sz w:val="24"/>
          <w:szCs w:val="24"/>
        </w:rPr>
        <w:t xml:space="preserve">hospitals and private </w:t>
      </w:r>
      <w:r w:rsidRPr="00905458">
        <w:rPr>
          <w:rFonts w:ascii="Times New Roman" w:hAnsi="Times New Roman" w:cs="Times New Roman"/>
          <w:sz w:val="24"/>
          <w:szCs w:val="24"/>
        </w:rPr>
        <w:t>hospitals or clinics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are </w:t>
      </w:r>
      <w:r w:rsidRPr="00905458" w:rsidR="00AE5ABE">
        <w:rPr>
          <w:rFonts w:ascii="Times New Roman" w:hAnsi="Times New Roman" w:cs="Times New Roman"/>
          <w:sz w:val="24"/>
          <w:szCs w:val="24"/>
        </w:rPr>
        <w:t>illustrations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social </w:t>
      </w:r>
      <w:r w:rsidRPr="00905458">
        <w:rPr>
          <w:rFonts w:ascii="Times New Roman" w:hAnsi="Times New Roman" w:cs="Times New Roman"/>
          <w:sz w:val="24"/>
          <w:szCs w:val="24"/>
        </w:rPr>
        <w:t>foundations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>
        <w:rPr>
          <w:rFonts w:ascii="Times New Roman" w:hAnsi="Times New Roman" w:cs="Times New Roman"/>
          <w:sz w:val="24"/>
          <w:szCs w:val="24"/>
        </w:rPr>
        <w:t xml:space="preserve">Developed </w:t>
      </w:r>
      <w:r w:rsidRPr="00905458" w:rsidR="00AE5ABE">
        <w:rPr>
          <w:rFonts w:ascii="Times New Roman" w:hAnsi="Times New Roman" w:cs="Times New Roman"/>
          <w:sz w:val="24"/>
          <w:szCs w:val="24"/>
        </w:rPr>
        <w:t>to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benefit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AE5ABE">
        <w:rPr>
          <w:rFonts w:ascii="Times New Roman" w:hAnsi="Times New Roman" w:cs="Times New Roman"/>
          <w:sz w:val="24"/>
          <w:szCs w:val="24"/>
        </w:rPr>
        <w:t>individuals</w:t>
      </w:r>
      <w:r w:rsidRPr="00905458">
        <w:rPr>
          <w:rFonts w:ascii="Times New Roman" w:hAnsi="Times New Roman" w:cs="Times New Roman"/>
          <w:sz w:val="24"/>
          <w:szCs w:val="24"/>
        </w:rPr>
        <w:t xml:space="preserve"> live </w:t>
      </w:r>
      <w:r w:rsidRPr="00905458" w:rsidR="00AE5ABE">
        <w:rPr>
          <w:rFonts w:ascii="Times New Roman" w:hAnsi="Times New Roman" w:cs="Times New Roman"/>
          <w:sz w:val="24"/>
          <w:szCs w:val="24"/>
        </w:rPr>
        <w:t>lengthier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>
        <w:rPr>
          <w:rFonts w:ascii="Times New Roman" w:hAnsi="Times New Roman" w:cs="Times New Roman"/>
          <w:sz w:val="24"/>
          <w:szCs w:val="24"/>
        </w:rPr>
        <w:t>better-off</w:t>
      </w:r>
      <w:r w:rsidRPr="00905458">
        <w:rPr>
          <w:rFonts w:ascii="Times New Roman" w:hAnsi="Times New Roman" w:cs="Times New Roman"/>
          <w:sz w:val="24"/>
          <w:szCs w:val="24"/>
        </w:rPr>
        <w:t xml:space="preserve"> lives, </w:t>
      </w:r>
      <w:r w:rsidR="00AE5ABE">
        <w:rPr>
          <w:rFonts w:ascii="Times New Roman" w:hAnsi="Times New Roman" w:cs="Times New Roman"/>
          <w:sz w:val="24"/>
          <w:szCs w:val="24"/>
        </w:rPr>
        <w:t xml:space="preserve">medical </w:t>
      </w:r>
      <w:r w:rsidRPr="00905458">
        <w:rPr>
          <w:rFonts w:ascii="Times New Roman" w:hAnsi="Times New Roman" w:cs="Times New Roman"/>
          <w:sz w:val="24"/>
          <w:szCs w:val="24"/>
        </w:rPr>
        <w:t xml:space="preserve">care </w:t>
      </w:r>
      <w:r w:rsidRPr="00905458">
        <w:rPr>
          <w:rFonts w:ascii="Times New Roman" w:hAnsi="Times New Roman" w:cs="Times New Roman"/>
          <w:sz w:val="24"/>
          <w:szCs w:val="24"/>
        </w:rPr>
        <w:t>amenities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deliver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a</w:t>
      </w:r>
      <w:r w:rsidRPr="00905458">
        <w:rPr>
          <w:rFonts w:ascii="Times New Roman" w:hAnsi="Times New Roman" w:cs="Times New Roman"/>
          <w:sz w:val="24"/>
          <w:szCs w:val="24"/>
        </w:rPr>
        <w:t xml:space="preserve">n </w:t>
      </w:r>
      <w:r w:rsidRPr="00905458" w:rsidR="00AE5ABE">
        <w:rPr>
          <w:rFonts w:ascii="Times New Roman" w:hAnsi="Times New Roman" w:cs="Times New Roman"/>
          <w:sz w:val="24"/>
          <w:szCs w:val="24"/>
        </w:rPr>
        <w:t>optimistic</w:t>
      </w:r>
      <w:r w:rsidRPr="00905458">
        <w:rPr>
          <w:rFonts w:ascii="Times New Roman" w:hAnsi="Times New Roman" w:cs="Times New Roman"/>
          <w:sz w:val="24"/>
          <w:szCs w:val="24"/>
        </w:rPr>
        <w:t xml:space="preserve"> social </w:t>
      </w:r>
      <w:r w:rsidRPr="00905458">
        <w:rPr>
          <w:rFonts w:ascii="Times New Roman" w:hAnsi="Times New Roman" w:cs="Times New Roman"/>
          <w:sz w:val="24"/>
          <w:szCs w:val="24"/>
        </w:rPr>
        <w:t>package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>
        <w:rPr>
          <w:rFonts w:ascii="Times New Roman" w:hAnsi="Times New Roman" w:cs="Times New Roman"/>
          <w:sz w:val="24"/>
          <w:szCs w:val="24"/>
        </w:rPr>
        <w:t>At any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chance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>
        <w:rPr>
          <w:rFonts w:ascii="Times New Roman" w:hAnsi="Times New Roman" w:cs="Times New Roman"/>
          <w:sz w:val="24"/>
          <w:szCs w:val="24"/>
        </w:rPr>
        <w:t>persons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like the</w:t>
      </w:r>
      <w:r w:rsidRPr="00905458">
        <w:rPr>
          <w:rFonts w:ascii="Times New Roman" w:hAnsi="Times New Roman" w:cs="Times New Roman"/>
          <w:sz w:val="24"/>
          <w:szCs w:val="24"/>
        </w:rPr>
        <w:t xml:space="preserve"> nurses, </w:t>
      </w:r>
      <w:r w:rsidRPr="00905458">
        <w:rPr>
          <w:rFonts w:ascii="Times New Roman" w:hAnsi="Times New Roman" w:cs="Times New Roman"/>
          <w:sz w:val="24"/>
          <w:szCs w:val="24"/>
        </w:rPr>
        <w:t>sick individuals</w:t>
      </w:r>
      <w:r w:rsidRPr="00905458">
        <w:rPr>
          <w:rFonts w:ascii="Times New Roman" w:hAnsi="Times New Roman" w:cs="Times New Roman"/>
          <w:sz w:val="24"/>
          <w:szCs w:val="24"/>
        </w:rPr>
        <w:t>, community members, and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</w:t>
      </w:r>
      <w:r w:rsidRPr="00905458">
        <w:rPr>
          <w:rFonts w:ascii="Times New Roman" w:hAnsi="Times New Roman" w:cs="Times New Roman"/>
          <w:sz w:val="24"/>
          <w:szCs w:val="24"/>
        </w:rPr>
        <w:t xml:space="preserve"> politi</w:t>
      </w:r>
      <w:r w:rsidRPr="00905458">
        <w:rPr>
          <w:rFonts w:ascii="Times New Roman" w:hAnsi="Times New Roman" w:cs="Times New Roman"/>
          <w:sz w:val="24"/>
          <w:szCs w:val="24"/>
        </w:rPr>
        <w:t xml:space="preserve">cal class </w:t>
      </w:r>
      <w:r w:rsidRPr="00905458" w:rsidR="004E03F4">
        <w:rPr>
          <w:rFonts w:ascii="Times New Roman" w:hAnsi="Times New Roman" w:cs="Times New Roman"/>
          <w:sz w:val="24"/>
          <w:szCs w:val="24"/>
        </w:rPr>
        <w:t>individuals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 xml:space="preserve">influence </w:t>
      </w:r>
      <w:r w:rsidRPr="00905458" w:rsidR="004E03F4">
        <w:rPr>
          <w:rFonts w:ascii="Times New Roman" w:hAnsi="Times New Roman" w:cs="Times New Roman"/>
          <w:sz w:val="24"/>
          <w:szCs w:val="24"/>
        </w:rPr>
        <w:t>transformation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these </w:t>
      </w:r>
      <w:r w:rsidRPr="00905458" w:rsidR="004E03F4">
        <w:rPr>
          <w:rFonts w:ascii="Times New Roman" w:hAnsi="Times New Roman" w:cs="Times New Roman"/>
          <w:sz w:val="24"/>
          <w:szCs w:val="24"/>
        </w:rPr>
        <w:t>organizations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Concerning the 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nursing </w:t>
      </w:r>
      <w:r w:rsidRPr="00905458" w:rsidR="004E03F4">
        <w:rPr>
          <w:rFonts w:ascii="Times New Roman" w:hAnsi="Times New Roman" w:cs="Times New Roman"/>
          <w:sz w:val="24"/>
          <w:szCs w:val="24"/>
        </w:rPr>
        <w:t>viewpoint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, the </w:t>
      </w:r>
      <w:r w:rsidRPr="00905458" w:rsidR="004E03F4">
        <w:rPr>
          <w:rFonts w:ascii="Times New Roman" w:hAnsi="Times New Roman" w:cs="Times New Roman"/>
          <w:sz w:val="24"/>
          <w:szCs w:val="24"/>
        </w:rPr>
        <w:t>main idea of social justice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 is to </w:t>
      </w:r>
      <w:r w:rsidRPr="00905458" w:rsidR="00AE5ABE">
        <w:rPr>
          <w:rFonts w:ascii="Times New Roman" w:hAnsi="Times New Roman" w:cs="Times New Roman"/>
          <w:sz w:val="24"/>
          <w:szCs w:val="24"/>
        </w:rPr>
        <w:t>aid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 e</w:t>
      </w:r>
      <w:r w:rsidRPr="00905458" w:rsidR="004E03F4">
        <w:rPr>
          <w:rFonts w:ascii="Times New Roman" w:hAnsi="Times New Roman" w:cs="Times New Roman"/>
          <w:sz w:val="24"/>
          <w:szCs w:val="24"/>
        </w:rPr>
        <w:t>very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 </w:t>
      </w:r>
      <w:r w:rsidR="00AE5ABE">
        <w:rPr>
          <w:rFonts w:ascii="Times New Roman" w:hAnsi="Times New Roman" w:cs="Times New Roman"/>
          <w:sz w:val="24"/>
          <w:szCs w:val="24"/>
        </w:rPr>
        <w:t>sick individual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4E03F4">
        <w:rPr>
          <w:rFonts w:ascii="Times New Roman" w:hAnsi="Times New Roman" w:cs="Times New Roman"/>
          <w:sz w:val="24"/>
          <w:szCs w:val="24"/>
        </w:rPr>
        <w:t>to achieve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 </w:t>
      </w:r>
      <w:r w:rsidR="00AE5ABE">
        <w:rPr>
          <w:rFonts w:ascii="Times New Roman" w:hAnsi="Times New Roman" w:cs="Times New Roman"/>
          <w:sz w:val="24"/>
          <w:szCs w:val="24"/>
        </w:rPr>
        <w:t xml:space="preserve">their </w:t>
      </w:r>
      <w:r w:rsidRPr="00905458" w:rsidR="004E03F4">
        <w:rPr>
          <w:rFonts w:ascii="Times New Roman" w:hAnsi="Times New Roman" w:cs="Times New Roman"/>
          <w:sz w:val="24"/>
          <w:szCs w:val="24"/>
        </w:rPr>
        <w:t>complete</w:t>
      </w:r>
      <w:r w:rsidRPr="00905458" w:rsidR="004E03F4">
        <w:rPr>
          <w:rFonts w:ascii="Times New Roman" w:hAnsi="Times New Roman" w:cs="Times New Roman"/>
          <w:sz w:val="24"/>
          <w:szCs w:val="24"/>
        </w:rPr>
        <w:t xml:space="preserve"> health </w:t>
      </w:r>
      <w:r w:rsidRPr="00905458" w:rsidR="004E03F4">
        <w:rPr>
          <w:rFonts w:ascii="Times New Roman" w:hAnsi="Times New Roman" w:cs="Times New Roman"/>
          <w:sz w:val="24"/>
          <w:szCs w:val="24"/>
        </w:rPr>
        <w:t>care services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24EED">
        <w:rPr>
          <w:rFonts w:ascii="Times New Roman" w:hAnsi="Times New Roman" w:cs="Times New Roman"/>
          <w:sz w:val="24"/>
          <w:szCs w:val="24"/>
        </w:rPr>
        <w:t>(Hellman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 et al., </w:t>
      </w:r>
      <w:r w:rsidRPr="00905458" w:rsidR="00D24EED">
        <w:rPr>
          <w:rFonts w:ascii="Times New Roman" w:hAnsi="Times New Roman" w:cs="Times New Roman"/>
          <w:sz w:val="24"/>
          <w:szCs w:val="24"/>
        </w:rPr>
        <w:t>2018).</w:t>
      </w:r>
    </w:p>
    <w:p w:rsidR="003C7DB1" w:rsidRPr="00905458" w:rsidP="00905458" w14:paraId="4A3FCA22" w14:textId="0280CBE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458">
        <w:rPr>
          <w:rFonts w:ascii="Times New Roman" w:hAnsi="Times New Roman" w:cs="Times New Roman"/>
          <w:b/>
          <w:bCs/>
          <w:sz w:val="24"/>
          <w:szCs w:val="24"/>
        </w:rPr>
        <w:t>How Nurses Can Ensure Social Justice in Care Delivery</w:t>
      </w:r>
    </w:p>
    <w:p w:rsidR="003C7DB1" w:rsidRPr="00905458" w:rsidP="00905458" w14:paraId="221A25A5" w14:textId="3C3E5A5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 person in the nursing field should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maintain</w:t>
      </w:r>
      <w:r w:rsidRPr="00905458">
        <w:rPr>
          <w:rFonts w:ascii="Times New Roman" w:hAnsi="Times New Roman" w:cs="Times New Roman"/>
          <w:sz w:val="24"/>
          <w:szCs w:val="24"/>
        </w:rPr>
        <w:t xml:space="preserve"> a code of </w:t>
      </w:r>
      <w:r w:rsidRPr="00905458">
        <w:rPr>
          <w:rFonts w:ascii="Times New Roman" w:hAnsi="Times New Roman" w:cs="Times New Roman"/>
          <w:sz w:val="24"/>
          <w:szCs w:val="24"/>
        </w:rPr>
        <w:t>integrity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established</w:t>
      </w:r>
      <w:r w:rsidRPr="00905458">
        <w:rPr>
          <w:rFonts w:ascii="Times New Roman" w:hAnsi="Times New Roman" w:cs="Times New Roman"/>
          <w:sz w:val="24"/>
          <w:szCs w:val="24"/>
        </w:rPr>
        <w:t xml:space="preserve"> by the American Nurses Association (ANA), </w:t>
      </w:r>
      <w:r w:rsidRPr="00905458">
        <w:rPr>
          <w:rFonts w:ascii="Times New Roman" w:hAnsi="Times New Roman" w:cs="Times New Roman"/>
          <w:sz w:val="24"/>
          <w:szCs w:val="24"/>
        </w:rPr>
        <w:t xml:space="preserve">which </w:t>
      </w:r>
      <w:r w:rsidRPr="00905458">
        <w:rPr>
          <w:rFonts w:ascii="Times New Roman" w:hAnsi="Times New Roman" w:cs="Times New Roman"/>
          <w:sz w:val="24"/>
          <w:szCs w:val="24"/>
        </w:rPr>
        <w:t xml:space="preserve">guides </w:t>
      </w:r>
      <w:r w:rsidRPr="00905458">
        <w:rPr>
          <w:rFonts w:ascii="Times New Roman" w:hAnsi="Times New Roman" w:cs="Times New Roman"/>
          <w:sz w:val="24"/>
          <w:szCs w:val="24"/>
        </w:rPr>
        <w:t xml:space="preserve">during </w:t>
      </w:r>
      <w:r w:rsidRPr="00905458">
        <w:rPr>
          <w:rFonts w:ascii="Times New Roman" w:hAnsi="Times New Roman" w:cs="Times New Roman"/>
          <w:sz w:val="24"/>
          <w:szCs w:val="24"/>
        </w:rPr>
        <w:t>the executiv</w:t>
      </w:r>
      <w:r>
        <w:rPr>
          <w:rFonts w:ascii="Times New Roman" w:hAnsi="Times New Roman" w:cs="Times New Roman"/>
          <w:sz w:val="24"/>
          <w:szCs w:val="24"/>
        </w:rPr>
        <w:t>e of their duties and decision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the </w:t>
      </w:r>
      <w:r w:rsidRPr="00905458">
        <w:rPr>
          <w:rFonts w:ascii="Times New Roman" w:hAnsi="Times New Roman" w:cs="Times New Roman"/>
          <w:sz w:val="24"/>
          <w:szCs w:val="24"/>
        </w:rPr>
        <w:t>treatment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occupation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905458" w:rsidR="00174822">
        <w:rPr>
          <w:rFonts w:ascii="Times New Roman" w:hAnsi="Times New Roman" w:cs="Times New Roman"/>
          <w:sz w:val="24"/>
          <w:szCs w:val="24"/>
        </w:rPr>
        <w:t>n indispensable guide of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these </w:t>
      </w:r>
      <w:r w:rsidRPr="00905458">
        <w:rPr>
          <w:rFonts w:ascii="Times New Roman" w:hAnsi="Times New Roman" w:cs="Times New Roman"/>
          <w:sz w:val="24"/>
          <w:szCs w:val="24"/>
        </w:rPr>
        <w:t>moral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74822">
        <w:rPr>
          <w:rFonts w:ascii="Times New Roman" w:hAnsi="Times New Roman" w:cs="Times New Roman"/>
          <w:sz w:val="24"/>
          <w:szCs w:val="24"/>
        </w:rPr>
        <w:t>responsibilities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74822">
        <w:rPr>
          <w:rFonts w:ascii="Times New Roman" w:hAnsi="Times New Roman" w:cs="Times New Roman"/>
          <w:sz w:val="24"/>
          <w:szCs w:val="24"/>
        </w:rPr>
        <w:t>recognizes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 </w:t>
      </w:r>
      <w:r w:rsidRPr="00905458">
        <w:rPr>
          <w:rFonts w:ascii="Times New Roman" w:hAnsi="Times New Roman" w:cs="Times New Roman"/>
          <w:sz w:val="24"/>
          <w:szCs w:val="24"/>
        </w:rPr>
        <w:t>necessity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for </w:t>
      </w:r>
      <w:r w:rsidRPr="00905458" w:rsidR="00174822">
        <w:rPr>
          <w:rFonts w:ascii="Times New Roman" w:hAnsi="Times New Roman" w:cs="Times New Roman"/>
          <w:sz w:val="24"/>
          <w:szCs w:val="24"/>
        </w:rPr>
        <w:t xml:space="preserve">healthcare </w:t>
      </w:r>
      <w:r>
        <w:rPr>
          <w:rFonts w:ascii="Times New Roman" w:hAnsi="Times New Roman" w:cs="Times New Roman"/>
          <w:sz w:val="24"/>
          <w:szCs w:val="24"/>
        </w:rPr>
        <w:t>experts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</w:t>
      </w:r>
      <w:r w:rsidRPr="00905458" w:rsidR="00174822">
        <w:rPr>
          <w:rFonts w:ascii="Times New Roman" w:hAnsi="Times New Roman" w:cs="Times New Roman"/>
          <w:sz w:val="24"/>
          <w:szCs w:val="24"/>
        </w:rPr>
        <w:t xml:space="preserve">perform their duties </w:t>
      </w:r>
      <w:r w:rsidRPr="00905458">
        <w:rPr>
          <w:rFonts w:ascii="Times New Roman" w:hAnsi="Times New Roman" w:cs="Times New Roman"/>
          <w:sz w:val="24"/>
          <w:szCs w:val="24"/>
        </w:rPr>
        <w:t>when there</w:t>
      </w:r>
      <w:r w:rsidRPr="00905458" w:rsidR="00174822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F7134C">
        <w:rPr>
          <w:rFonts w:ascii="Times New Roman" w:hAnsi="Times New Roman" w:cs="Times New Roman"/>
          <w:sz w:val="24"/>
          <w:szCs w:val="24"/>
        </w:rPr>
        <w:t>is social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74822">
        <w:rPr>
          <w:rFonts w:ascii="Times New Roman" w:hAnsi="Times New Roman" w:cs="Times New Roman"/>
          <w:sz w:val="24"/>
          <w:szCs w:val="24"/>
        </w:rPr>
        <w:t>inequality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health care </w:t>
      </w:r>
      <w:r w:rsidRPr="00905458" w:rsidR="00796090">
        <w:rPr>
          <w:rFonts w:ascii="Times New Roman" w:hAnsi="Times New Roman" w:cs="Times New Roman"/>
          <w:sz w:val="24"/>
          <w:szCs w:val="24"/>
        </w:rPr>
        <w:t>delivery (</w:t>
      </w:r>
      <w:r w:rsidRPr="00905458" w:rsidR="00796090">
        <w:rPr>
          <w:rFonts w:ascii="Times New Roman" w:hAnsi="Times New Roman" w:cs="Times New Roman"/>
          <w:sz w:val="24"/>
          <w:szCs w:val="24"/>
        </w:rPr>
        <w:t>Perry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et al., </w:t>
      </w:r>
      <w:r w:rsidRPr="00905458" w:rsidR="00796090">
        <w:rPr>
          <w:rFonts w:ascii="Times New Roman" w:hAnsi="Times New Roman" w:cs="Times New Roman"/>
          <w:sz w:val="24"/>
          <w:szCs w:val="24"/>
        </w:rPr>
        <w:t>2017)</w:t>
      </w:r>
      <w:r w:rsidRPr="00905458">
        <w:rPr>
          <w:rFonts w:ascii="Times New Roman" w:hAnsi="Times New Roman" w:cs="Times New Roman"/>
          <w:sz w:val="24"/>
          <w:szCs w:val="24"/>
        </w:rPr>
        <w:t>.</w:t>
      </w:r>
      <w:r w:rsidRPr="00905458" w:rsidR="00F7134C">
        <w:rPr>
          <w:rFonts w:ascii="Times New Roman" w:hAnsi="Times New Roman" w:cs="Times New Roman"/>
          <w:sz w:val="24"/>
          <w:szCs w:val="24"/>
        </w:rPr>
        <w:t xml:space="preserve"> Implementation of social justice in the nursing sector ensures that a </w:t>
      </w:r>
      <w:r w:rsidRPr="00905458" w:rsidR="000A71BA">
        <w:rPr>
          <w:rFonts w:ascii="Times New Roman" w:hAnsi="Times New Roman" w:cs="Times New Roman"/>
          <w:sz w:val="24"/>
          <w:szCs w:val="24"/>
        </w:rPr>
        <w:t>nurse expert</w:t>
      </w:r>
      <w:r w:rsidRPr="00905458" w:rsidR="00F7134C">
        <w:rPr>
          <w:rFonts w:ascii="Times New Roman" w:hAnsi="Times New Roman" w:cs="Times New Roman"/>
          <w:sz w:val="24"/>
          <w:szCs w:val="24"/>
        </w:rPr>
        <w:t xml:space="preserve"> can </w:t>
      </w:r>
      <w:r>
        <w:rPr>
          <w:rFonts w:ascii="Times New Roman" w:hAnsi="Times New Roman" w:cs="Times New Roman"/>
          <w:sz w:val="24"/>
          <w:szCs w:val="24"/>
        </w:rPr>
        <w:t xml:space="preserve">administer </w:t>
      </w:r>
      <w:r w:rsidRPr="00905458">
        <w:rPr>
          <w:rFonts w:ascii="Times New Roman" w:hAnsi="Times New Roman" w:cs="Times New Roman"/>
          <w:sz w:val="24"/>
          <w:szCs w:val="24"/>
        </w:rPr>
        <w:t>first-class</w:t>
      </w:r>
      <w:r w:rsidRPr="00905458" w:rsidR="00F71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medical </w:t>
      </w:r>
      <w:r w:rsidRPr="00905458" w:rsidR="00F7134C">
        <w:rPr>
          <w:rFonts w:ascii="Times New Roman" w:hAnsi="Times New Roman" w:cs="Times New Roman"/>
          <w:sz w:val="24"/>
          <w:szCs w:val="24"/>
        </w:rPr>
        <w:t xml:space="preserve">care at a </w:t>
      </w:r>
      <w:r w:rsidRPr="00905458" w:rsidR="00F7134C">
        <w:rPr>
          <w:rFonts w:ascii="Times New Roman" w:hAnsi="Times New Roman" w:cs="Times New Roman"/>
          <w:sz w:val="24"/>
          <w:szCs w:val="24"/>
        </w:rPr>
        <w:t>moderately</w:t>
      </w:r>
      <w:r w:rsidRPr="00905458" w:rsidR="00F7134C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F7134C">
        <w:rPr>
          <w:rFonts w:ascii="Times New Roman" w:hAnsi="Times New Roman" w:cs="Times New Roman"/>
          <w:sz w:val="24"/>
          <w:szCs w:val="24"/>
        </w:rPr>
        <w:t>low</w:t>
      </w:r>
      <w:r>
        <w:rPr>
          <w:rFonts w:ascii="Times New Roman" w:hAnsi="Times New Roman" w:cs="Times New Roman"/>
          <w:sz w:val="24"/>
          <w:szCs w:val="24"/>
        </w:rPr>
        <w:t xml:space="preserve">er </w:t>
      </w:r>
      <w:r w:rsidRPr="00905458">
        <w:rPr>
          <w:rFonts w:ascii="Times New Roman" w:hAnsi="Times New Roman" w:cs="Times New Roman"/>
          <w:sz w:val="24"/>
          <w:szCs w:val="24"/>
        </w:rPr>
        <w:t>fee</w:t>
      </w:r>
      <w:r w:rsidR="00156F53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F71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8AC" w:rsidRPr="00905458" w:rsidP="00905458" w14:paraId="33BB4E4B" w14:textId="1C69723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905458">
        <w:rPr>
          <w:rFonts w:ascii="Times New Roman" w:hAnsi="Times New Roman" w:cs="Times New Roman"/>
          <w:sz w:val="24"/>
          <w:szCs w:val="24"/>
        </w:rPr>
        <w:t>Walter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(2017)</w:t>
      </w:r>
      <w:r w:rsidRPr="00905458">
        <w:rPr>
          <w:rFonts w:ascii="Times New Roman" w:hAnsi="Times New Roman" w:cs="Times New Roman"/>
          <w:sz w:val="24"/>
          <w:szCs w:val="24"/>
        </w:rPr>
        <w:t>, e</w:t>
      </w:r>
      <w:r w:rsidRPr="00905458" w:rsidR="000A71BA">
        <w:rPr>
          <w:rFonts w:ascii="Times New Roman" w:hAnsi="Times New Roman" w:cs="Times New Roman"/>
          <w:sz w:val="24"/>
          <w:szCs w:val="24"/>
        </w:rPr>
        <w:t>very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advanced nurse </w:t>
      </w:r>
      <w:r w:rsidRPr="00905458" w:rsidR="000A71BA">
        <w:rPr>
          <w:rFonts w:ascii="Times New Roman" w:hAnsi="Times New Roman" w:cs="Times New Roman"/>
          <w:sz w:val="24"/>
          <w:szCs w:val="24"/>
        </w:rPr>
        <w:t>consultant</w:t>
      </w:r>
      <w:r w:rsidRPr="00905458" w:rsidR="00D975F5">
        <w:rPr>
          <w:rFonts w:ascii="Times New Roman" w:hAnsi="Times New Roman" w:cs="Times New Roman"/>
          <w:sz w:val="24"/>
          <w:szCs w:val="24"/>
        </w:rPr>
        <w:t xml:space="preserve"> should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975F5">
        <w:rPr>
          <w:rFonts w:ascii="Times New Roman" w:hAnsi="Times New Roman" w:cs="Times New Roman"/>
          <w:sz w:val="24"/>
          <w:szCs w:val="24"/>
        </w:rPr>
        <w:t>have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critical </w:t>
      </w:r>
      <w:r w:rsidRPr="00905458" w:rsidR="00D975F5">
        <w:rPr>
          <w:rFonts w:ascii="Times New Roman" w:hAnsi="Times New Roman" w:cs="Times New Roman"/>
          <w:sz w:val="24"/>
          <w:szCs w:val="24"/>
        </w:rPr>
        <w:t>capabilities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56F53">
        <w:rPr>
          <w:rFonts w:ascii="Times New Roman" w:hAnsi="Times New Roman" w:cs="Times New Roman"/>
          <w:sz w:val="24"/>
          <w:szCs w:val="24"/>
        </w:rPr>
        <w:t>to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975F5">
        <w:rPr>
          <w:rFonts w:ascii="Times New Roman" w:hAnsi="Times New Roman" w:cs="Times New Roman"/>
          <w:sz w:val="24"/>
          <w:szCs w:val="24"/>
        </w:rPr>
        <w:t>guarantee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social </w:t>
      </w:r>
      <w:r w:rsidRPr="00905458" w:rsidR="00156F53">
        <w:rPr>
          <w:rFonts w:ascii="Times New Roman" w:hAnsi="Times New Roman" w:cs="Times New Roman"/>
          <w:sz w:val="24"/>
          <w:szCs w:val="24"/>
        </w:rPr>
        <w:t>fairness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in the </w:t>
      </w:r>
      <w:r w:rsidRPr="00905458" w:rsidR="00D975F5">
        <w:rPr>
          <w:rFonts w:ascii="Times New Roman" w:hAnsi="Times New Roman" w:cs="Times New Roman"/>
          <w:sz w:val="24"/>
          <w:szCs w:val="24"/>
        </w:rPr>
        <w:t>medical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se</w:t>
      </w:r>
      <w:r w:rsidR="00156F53">
        <w:rPr>
          <w:rFonts w:ascii="Times New Roman" w:hAnsi="Times New Roman" w:cs="Times New Roman"/>
          <w:sz w:val="24"/>
          <w:szCs w:val="24"/>
        </w:rPr>
        <w:t>ctor</w:t>
      </w:r>
      <w:r w:rsidRPr="00905458" w:rsidR="000A71BA">
        <w:rPr>
          <w:rFonts w:ascii="Times New Roman" w:hAnsi="Times New Roman" w:cs="Times New Roman"/>
          <w:sz w:val="24"/>
          <w:szCs w:val="24"/>
        </w:rPr>
        <w:t>.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0A71BA">
        <w:rPr>
          <w:rFonts w:ascii="Times New Roman" w:hAnsi="Times New Roman" w:cs="Times New Roman"/>
          <w:sz w:val="24"/>
          <w:szCs w:val="24"/>
        </w:rPr>
        <w:t>Advanced practice registered nurses (APRN)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must </w:t>
      </w:r>
      <w:r w:rsidR="00156F53">
        <w:rPr>
          <w:rFonts w:ascii="Times New Roman" w:hAnsi="Times New Roman" w:cs="Times New Roman"/>
          <w:sz w:val="24"/>
          <w:szCs w:val="24"/>
        </w:rPr>
        <w:t xml:space="preserve">possess </w:t>
      </w:r>
      <w:r w:rsidRPr="00905458" w:rsidR="00D975F5">
        <w:rPr>
          <w:rFonts w:ascii="Times New Roman" w:hAnsi="Times New Roman" w:cs="Times New Roman"/>
          <w:sz w:val="24"/>
          <w:szCs w:val="24"/>
        </w:rPr>
        <w:t>robust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communication and </w:t>
      </w:r>
      <w:r w:rsidRPr="00905458" w:rsidR="00D975F5">
        <w:rPr>
          <w:rFonts w:ascii="Times New Roman" w:hAnsi="Times New Roman" w:cs="Times New Roman"/>
          <w:sz w:val="24"/>
          <w:szCs w:val="24"/>
        </w:rPr>
        <w:t>in-depth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56F53">
        <w:rPr>
          <w:rFonts w:ascii="Times New Roman" w:hAnsi="Times New Roman" w:cs="Times New Roman"/>
          <w:sz w:val="24"/>
          <w:szCs w:val="24"/>
        </w:rPr>
        <w:t>intellectual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="00156F53">
        <w:rPr>
          <w:rFonts w:ascii="Times New Roman" w:hAnsi="Times New Roman" w:cs="Times New Roman"/>
          <w:sz w:val="24"/>
          <w:szCs w:val="24"/>
        </w:rPr>
        <w:t>knowledge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to </w:t>
      </w:r>
      <w:r w:rsidRPr="00905458" w:rsidR="00D975F5">
        <w:rPr>
          <w:rFonts w:ascii="Times New Roman" w:hAnsi="Times New Roman" w:cs="Times New Roman"/>
          <w:sz w:val="24"/>
          <w:szCs w:val="24"/>
        </w:rPr>
        <w:t xml:space="preserve">sort out 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health </w:t>
      </w:r>
      <w:r w:rsidRPr="00905458" w:rsidR="00D975F5">
        <w:rPr>
          <w:rFonts w:ascii="Times New Roman" w:hAnsi="Times New Roman" w:cs="Times New Roman"/>
          <w:sz w:val="24"/>
          <w:szCs w:val="24"/>
        </w:rPr>
        <w:t>anxieties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="00156F53">
        <w:rPr>
          <w:rFonts w:ascii="Times New Roman" w:hAnsi="Times New Roman" w:cs="Times New Roman"/>
          <w:sz w:val="24"/>
          <w:szCs w:val="24"/>
        </w:rPr>
        <w:t>around their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975F5">
        <w:rPr>
          <w:rFonts w:ascii="Times New Roman" w:hAnsi="Times New Roman" w:cs="Times New Roman"/>
          <w:sz w:val="24"/>
          <w:szCs w:val="24"/>
        </w:rPr>
        <w:t>societies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156F53">
        <w:rPr>
          <w:rFonts w:ascii="Times New Roman" w:hAnsi="Times New Roman" w:cs="Times New Roman"/>
          <w:sz w:val="24"/>
          <w:szCs w:val="24"/>
        </w:rPr>
        <w:t>Using a suitable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975F5">
        <w:rPr>
          <w:rFonts w:ascii="Times New Roman" w:hAnsi="Times New Roman" w:cs="Times New Roman"/>
          <w:sz w:val="24"/>
          <w:szCs w:val="24"/>
        </w:rPr>
        <w:t>method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56F53">
        <w:rPr>
          <w:rFonts w:ascii="Times New Roman" w:hAnsi="Times New Roman" w:cs="Times New Roman"/>
          <w:sz w:val="24"/>
          <w:szCs w:val="24"/>
        </w:rPr>
        <w:t>also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56F53">
        <w:rPr>
          <w:rFonts w:ascii="Times New Roman" w:hAnsi="Times New Roman" w:cs="Times New Roman"/>
          <w:sz w:val="24"/>
          <w:szCs w:val="24"/>
        </w:rPr>
        <w:t>including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975F5">
        <w:rPr>
          <w:rFonts w:ascii="Times New Roman" w:hAnsi="Times New Roman" w:cs="Times New Roman"/>
          <w:sz w:val="24"/>
          <w:szCs w:val="24"/>
        </w:rPr>
        <w:t>response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from the </w:t>
      </w:r>
      <w:r w:rsidRPr="00905458" w:rsidR="00156F53">
        <w:rPr>
          <w:rFonts w:ascii="Times New Roman" w:hAnsi="Times New Roman" w:cs="Times New Roman"/>
          <w:sz w:val="24"/>
          <w:szCs w:val="24"/>
        </w:rPr>
        <w:t xml:space="preserve">affected </w:t>
      </w:r>
      <w:r w:rsidR="00156F53">
        <w:rPr>
          <w:rFonts w:ascii="Times New Roman" w:hAnsi="Times New Roman" w:cs="Times New Roman"/>
          <w:sz w:val="24"/>
          <w:szCs w:val="24"/>
        </w:rPr>
        <w:t>person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, APRNs can </w:t>
      </w:r>
      <w:r w:rsidRPr="00905458" w:rsidR="00D975F5">
        <w:rPr>
          <w:rFonts w:ascii="Times New Roman" w:hAnsi="Times New Roman" w:cs="Times New Roman"/>
          <w:sz w:val="24"/>
          <w:szCs w:val="24"/>
        </w:rPr>
        <w:t>advance</w:t>
      </w:r>
      <w:r w:rsidR="00156F53">
        <w:rPr>
          <w:rFonts w:ascii="Times New Roman" w:hAnsi="Times New Roman" w:cs="Times New Roman"/>
          <w:sz w:val="24"/>
          <w:szCs w:val="24"/>
        </w:rPr>
        <w:t xml:space="preserve"> the </w:t>
      </w:r>
      <w:r w:rsidRPr="00905458" w:rsidR="00156F53">
        <w:rPr>
          <w:rFonts w:ascii="Times New Roman" w:hAnsi="Times New Roman" w:cs="Times New Roman"/>
          <w:sz w:val="24"/>
          <w:szCs w:val="24"/>
        </w:rPr>
        <w:t>distribution</w:t>
      </w:r>
      <w:r w:rsidRPr="00905458" w:rsidR="000A71BA">
        <w:rPr>
          <w:rFonts w:ascii="Times New Roman" w:hAnsi="Times New Roman" w:cs="Times New Roman"/>
          <w:sz w:val="24"/>
          <w:szCs w:val="24"/>
        </w:rPr>
        <w:t xml:space="preserve"> of services in their </w:t>
      </w:r>
      <w:r w:rsidRPr="00905458" w:rsidR="00D975F5">
        <w:rPr>
          <w:rFonts w:ascii="Times New Roman" w:hAnsi="Times New Roman" w:cs="Times New Roman"/>
          <w:sz w:val="24"/>
          <w:szCs w:val="24"/>
        </w:rPr>
        <w:t>dutie</w:t>
      </w:r>
      <w:r w:rsidRPr="00905458" w:rsidR="000A71BA">
        <w:rPr>
          <w:rFonts w:ascii="Times New Roman" w:hAnsi="Times New Roman" w:cs="Times New Roman"/>
          <w:sz w:val="24"/>
          <w:szCs w:val="24"/>
        </w:rPr>
        <w:t>s</w:t>
      </w:r>
      <w:r w:rsidRPr="00905458" w:rsidR="00D975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71BA" w:rsidRPr="00905458" w:rsidP="00905458" w14:paraId="7270DA12" w14:textId="5DF526E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Advanced </w:t>
      </w:r>
      <w:r w:rsidRPr="00905458">
        <w:rPr>
          <w:rFonts w:ascii="Times New Roman" w:hAnsi="Times New Roman" w:cs="Times New Roman"/>
          <w:sz w:val="24"/>
          <w:szCs w:val="24"/>
        </w:rPr>
        <w:t>exercise</w:t>
      </w:r>
      <w:r w:rsidRPr="00905458">
        <w:rPr>
          <w:rFonts w:ascii="Times New Roman" w:hAnsi="Times New Roman" w:cs="Times New Roman"/>
          <w:sz w:val="24"/>
          <w:szCs w:val="24"/>
        </w:rPr>
        <w:t xml:space="preserve"> nurses </w:t>
      </w:r>
      <w:r w:rsidRPr="00905458">
        <w:rPr>
          <w:rFonts w:ascii="Times New Roman" w:hAnsi="Times New Roman" w:cs="Times New Roman"/>
          <w:sz w:val="24"/>
          <w:szCs w:val="24"/>
        </w:rPr>
        <w:t>require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</w:t>
      </w:r>
      <w:r w:rsidR="00156F53">
        <w:rPr>
          <w:rFonts w:ascii="Times New Roman" w:hAnsi="Times New Roman" w:cs="Times New Roman"/>
          <w:sz w:val="24"/>
          <w:szCs w:val="24"/>
        </w:rPr>
        <w:t>come up with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reliable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 w:rsidR="00156F53">
        <w:rPr>
          <w:rFonts w:ascii="Times New Roman" w:hAnsi="Times New Roman" w:cs="Times New Roman"/>
          <w:sz w:val="24"/>
          <w:szCs w:val="24"/>
        </w:rPr>
        <w:t>moral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choices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56F53">
        <w:rPr>
          <w:rFonts w:ascii="Times New Roman" w:hAnsi="Times New Roman" w:cs="Times New Roman"/>
          <w:sz w:val="24"/>
          <w:szCs w:val="24"/>
        </w:rPr>
        <w:t>popular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="00156F53">
        <w:rPr>
          <w:rFonts w:ascii="Times New Roman" w:hAnsi="Times New Roman" w:cs="Times New Roman"/>
          <w:sz w:val="24"/>
          <w:szCs w:val="24"/>
        </w:rPr>
        <w:t xml:space="preserve">for </w:t>
      </w:r>
      <w:r w:rsidRPr="00905458">
        <w:rPr>
          <w:rFonts w:ascii="Times New Roman" w:hAnsi="Times New Roman" w:cs="Times New Roman"/>
          <w:sz w:val="24"/>
          <w:szCs w:val="24"/>
        </w:rPr>
        <w:t xml:space="preserve">their </w:t>
      </w:r>
      <w:r w:rsidRPr="00905458">
        <w:rPr>
          <w:rFonts w:ascii="Times New Roman" w:hAnsi="Times New Roman" w:cs="Times New Roman"/>
          <w:sz w:val="24"/>
          <w:szCs w:val="24"/>
        </w:rPr>
        <w:t>exercise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>
        <w:rPr>
          <w:rFonts w:ascii="Times New Roman" w:hAnsi="Times New Roman" w:cs="Times New Roman"/>
          <w:sz w:val="24"/>
          <w:szCs w:val="24"/>
        </w:rPr>
        <w:t>Several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these </w:t>
      </w:r>
      <w:r w:rsidRPr="00905458">
        <w:rPr>
          <w:rFonts w:ascii="Times New Roman" w:hAnsi="Times New Roman" w:cs="Times New Roman"/>
          <w:sz w:val="24"/>
          <w:szCs w:val="24"/>
        </w:rPr>
        <w:t>choices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56F53">
        <w:rPr>
          <w:rFonts w:ascii="Times New Roman" w:hAnsi="Times New Roman" w:cs="Times New Roman"/>
          <w:sz w:val="24"/>
          <w:szCs w:val="24"/>
        </w:rPr>
        <w:t>object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</w:t>
      </w:r>
      <w:r w:rsidRPr="00905458">
        <w:rPr>
          <w:rFonts w:ascii="Times New Roman" w:hAnsi="Times New Roman" w:cs="Times New Roman"/>
          <w:sz w:val="24"/>
          <w:szCs w:val="24"/>
        </w:rPr>
        <w:t>eliminat</w:t>
      </w:r>
      <w:r w:rsidRPr="00905458">
        <w:rPr>
          <w:rFonts w:ascii="Times New Roman" w:hAnsi="Times New Roman" w:cs="Times New Roman"/>
          <w:sz w:val="24"/>
          <w:szCs w:val="24"/>
        </w:rPr>
        <w:t xml:space="preserve">ing </w:t>
      </w:r>
      <w:r w:rsidRPr="00905458">
        <w:rPr>
          <w:rFonts w:ascii="Times New Roman" w:hAnsi="Times New Roman" w:cs="Times New Roman"/>
          <w:sz w:val="24"/>
          <w:szCs w:val="24"/>
        </w:rPr>
        <w:t>inequalities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="00156F53">
        <w:rPr>
          <w:rFonts w:ascii="Times New Roman" w:hAnsi="Times New Roman" w:cs="Times New Roman"/>
          <w:sz w:val="24"/>
          <w:szCs w:val="24"/>
        </w:rPr>
        <w:t xml:space="preserve">in the health sector </w:t>
      </w:r>
      <w:r w:rsidRPr="00905458">
        <w:rPr>
          <w:rFonts w:ascii="Times New Roman" w:hAnsi="Times New Roman" w:cs="Times New Roman"/>
          <w:sz w:val="24"/>
          <w:szCs w:val="24"/>
        </w:rPr>
        <w:t xml:space="preserve">and </w:t>
      </w:r>
      <w:r w:rsidRPr="00905458">
        <w:rPr>
          <w:rFonts w:ascii="Times New Roman" w:hAnsi="Times New Roman" w:cs="Times New Roman"/>
          <w:sz w:val="24"/>
          <w:szCs w:val="24"/>
        </w:rPr>
        <w:t>advanc</w:t>
      </w:r>
      <w:r w:rsidRPr="00905458">
        <w:rPr>
          <w:rFonts w:ascii="Times New Roman" w:hAnsi="Times New Roman" w:cs="Times New Roman"/>
          <w:sz w:val="24"/>
          <w:szCs w:val="24"/>
        </w:rPr>
        <w:t xml:space="preserve">ing their society's </w:t>
      </w:r>
      <w:r w:rsidR="00156F53">
        <w:rPr>
          <w:rFonts w:ascii="Times New Roman" w:hAnsi="Times New Roman" w:cs="Times New Roman"/>
          <w:sz w:val="24"/>
          <w:szCs w:val="24"/>
        </w:rPr>
        <w:t>medical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results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A10946">
        <w:rPr>
          <w:rFonts w:ascii="Times New Roman" w:hAnsi="Times New Roman" w:cs="Times New Roman"/>
          <w:sz w:val="24"/>
          <w:szCs w:val="24"/>
        </w:rPr>
        <w:t>Progressive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training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 xml:space="preserve">of </w:t>
      </w:r>
      <w:r w:rsidRPr="00905458" w:rsidR="00A10946">
        <w:rPr>
          <w:rFonts w:ascii="Times New Roman" w:hAnsi="Times New Roman" w:cs="Times New Roman"/>
          <w:sz w:val="24"/>
          <w:szCs w:val="24"/>
        </w:rPr>
        <w:t>nannies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A10946">
        <w:rPr>
          <w:rFonts w:ascii="Times New Roman" w:hAnsi="Times New Roman" w:cs="Times New Roman"/>
          <w:sz w:val="24"/>
          <w:szCs w:val="24"/>
        </w:rPr>
        <w:t>similarly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A10946">
        <w:rPr>
          <w:rFonts w:ascii="Times New Roman" w:hAnsi="Times New Roman" w:cs="Times New Roman"/>
          <w:sz w:val="24"/>
          <w:szCs w:val="24"/>
        </w:rPr>
        <w:t>might</w:t>
      </w:r>
      <w:r w:rsidRPr="00905458">
        <w:rPr>
          <w:rFonts w:ascii="Times New Roman" w:hAnsi="Times New Roman" w:cs="Times New Roman"/>
          <w:sz w:val="24"/>
          <w:szCs w:val="24"/>
        </w:rPr>
        <w:t xml:space="preserve"> work </w:t>
      </w:r>
      <w:r w:rsidRPr="00905458" w:rsidR="00D46269">
        <w:rPr>
          <w:rFonts w:ascii="Times New Roman" w:hAnsi="Times New Roman" w:cs="Times New Roman"/>
          <w:sz w:val="24"/>
          <w:szCs w:val="24"/>
        </w:rPr>
        <w:t>effectively to nursing students after their studi</w:t>
      </w:r>
      <w:r w:rsidRPr="00905458">
        <w:rPr>
          <w:rFonts w:ascii="Times New Roman" w:hAnsi="Times New Roman" w:cs="Times New Roman"/>
          <w:sz w:val="24"/>
          <w:szCs w:val="24"/>
        </w:rPr>
        <w:t>e</w:t>
      </w:r>
      <w:r w:rsidRPr="00905458" w:rsidR="00D46269">
        <w:rPr>
          <w:rFonts w:ascii="Times New Roman" w:hAnsi="Times New Roman" w:cs="Times New Roman"/>
          <w:sz w:val="24"/>
          <w:szCs w:val="24"/>
        </w:rPr>
        <w:t>s in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their practice </w:t>
      </w:r>
      <w:r w:rsidRPr="00905458" w:rsidR="00D46269">
        <w:rPr>
          <w:rFonts w:ascii="Times New Roman" w:hAnsi="Times New Roman" w:cs="Times New Roman"/>
          <w:sz w:val="24"/>
          <w:szCs w:val="24"/>
        </w:rPr>
        <w:t>in conjunction with</w:t>
      </w:r>
      <w:r w:rsidRPr="00905458">
        <w:rPr>
          <w:rFonts w:ascii="Times New Roman" w:hAnsi="Times New Roman" w:cs="Times New Roman"/>
          <w:sz w:val="24"/>
          <w:szCs w:val="24"/>
        </w:rPr>
        <w:t xml:space="preserve"> community </w:t>
      </w:r>
      <w:r w:rsidRPr="00905458" w:rsidR="00D46269">
        <w:rPr>
          <w:rFonts w:ascii="Times New Roman" w:hAnsi="Times New Roman" w:cs="Times New Roman"/>
          <w:sz w:val="24"/>
          <w:szCs w:val="24"/>
        </w:rPr>
        <w:t>associates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 w:rsidR="00D46269">
        <w:rPr>
          <w:rFonts w:ascii="Times New Roman" w:hAnsi="Times New Roman" w:cs="Times New Roman"/>
          <w:sz w:val="24"/>
          <w:szCs w:val="24"/>
        </w:rPr>
        <w:t>like the</w:t>
      </w:r>
      <w:r w:rsidRPr="00905458">
        <w:rPr>
          <w:rFonts w:ascii="Times New Roman" w:hAnsi="Times New Roman" w:cs="Times New Roman"/>
          <w:sz w:val="24"/>
          <w:szCs w:val="24"/>
        </w:rPr>
        <w:t xml:space="preserve"> law </w:t>
      </w:r>
      <w:r w:rsidRPr="00905458" w:rsidR="00D46269">
        <w:rPr>
          <w:rFonts w:ascii="Times New Roman" w:hAnsi="Times New Roman" w:cs="Times New Roman"/>
          <w:sz w:val="24"/>
          <w:szCs w:val="24"/>
        </w:rPr>
        <w:t>implementation</w:t>
      </w:r>
      <w:r w:rsidRPr="00905458">
        <w:rPr>
          <w:rFonts w:ascii="Times New Roman" w:hAnsi="Times New Roman" w:cs="Times New Roman"/>
          <w:sz w:val="24"/>
          <w:szCs w:val="24"/>
        </w:rPr>
        <w:t xml:space="preserve"> or </w:t>
      </w:r>
      <w:r w:rsidRPr="00905458" w:rsidR="00A10946">
        <w:rPr>
          <w:rFonts w:ascii="Times New Roman" w:hAnsi="Times New Roman" w:cs="Times New Roman"/>
          <w:sz w:val="24"/>
          <w:szCs w:val="24"/>
        </w:rPr>
        <w:t>cover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46269">
        <w:rPr>
          <w:rFonts w:ascii="Times New Roman" w:hAnsi="Times New Roman" w:cs="Times New Roman"/>
          <w:sz w:val="24"/>
          <w:szCs w:val="24"/>
        </w:rPr>
        <w:t>expansion</w:t>
      </w:r>
      <w:r w:rsidRPr="00905458">
        <w:rPr>
          <w:rFonts w:ascii="Times New Roman" w:hAnsi="Times New Roman" w:cs="Times New Roman"/>
          <w:sz w:val="24"/>
          <w:szCs w:val="24"/>
        </w:rPr>
        <w:t xml:space="preserve">, to </w:t>
      </w:r>
      <w:r w:rsidR="00A10946">
        <w:rPr>
          <w:rFonts w:ascii="Times New Roman" w:hAnsi="Times New Roman" w:cs="Times New Roman"/>
          <w:sz w:val="24"/>
          <w:szCs w:val="24"/>
        </w:rPr>
        <w:t>cover the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46269">
        <w:rPr>
          <w:rFonts w:ascii="Times New Roman" w:hAnsi="Times New Roman" w:cs="Times New Roman"/>
          <w:sz w:val="24"/>
          <w:szCs w:val="24"/>
        </w:rPr>
        <w:t>inconsistencies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</w:t>
      </w:r>
      <w:r w:rsidR="00A10946">
        <w:rPr>
          <w:rFonts w:ascii="Times New Roman" w:hAnsi="Times New Roman" w:cs="Times New Roman"/>
          <w:sz w:val="24"/>
          <w:szCs w:val="24"/>
        </w:rPr>
        <w:t>medical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care and </w:t>
      </w:r>
      <w:r w:rsidR="00A10946">
        <w:rPr>
          <w:rFonts w:ascii="Times New Roman" w:hAnsi="Times New Roman" w:cs="Times New Roman"/>
          <w:sz w:val="24"/>
          <w:szCs w:val="24"/>
        </w:rPr>
        <w:t>offer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effective </w:t>
      </w:r>
      <w:r w:rsidRPr="00905458" w:rsidR="00D46269">
        <w:rPr>
          <w:rFonts w:ascii="Times New Roman" w:hAnsi="Times New Roman" w:cs="Times New Roman"/>
          <w:sz w:val="24"/>
          <w:szCs w:val="24"/>
        </w:rPr>
        <w:t>agendas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796090">
        <w:rPr>
          <w:rFonts w:ascii="Times New Roman" w:hAnsi="Times New Roman" w:cs="Times New Roman"/>
          <w:sz w:val="24"/>
          <w:szCs w:val="24"/>
        </w:rPr>
        <w:t>(Mooney-Doyle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et al. </w:t>
      </w:r>
      <w:r w:rsidRPr="00905458" w:rsidR="00796090">
        <w:rPr>
          <w:rFonts w:ascii="Times New Roman" w:hAnsi="Times New Roman" w:cs="Times New Roman"/>
          <w:sz w:val="24"/>
          <w:szCs w:val="24"/>
        </w:rPr>
        <w:t>2019)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. Nurses 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and doctors 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who </w:t>
      </w:r>
      <w:r w:rsidR="00A10946">
        <w:rPr>
          <w:rFonts w:ascii="Times New Roman" w:hAnsi="Times New Roman" w:cs="Times New Roman"/>
          <w:sz w:val="24"/>
          <w:szCs w:val="24"/>
        </w:rPr>
        <w:t>desire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to </w:t>
      </w:r>
      <w:r w:rsidR="00A10946">
        <w:rPr>
          <w:rFonts w:ascii="Times New Roman" w:hAnsi="Times New Roman" w:cs="Times New Roman"/>
          <w:sz w:val="24"/>
          <w:szCs w:val="24"/>
        </w:rPr>
        <w:t xml:space="preserve">initiate </w:t>
      </w:r>
      <w:r w:rsidRPr="00905458" w:rsidR="00655F6D">
        <w:rPr>
          <w:rFonts w:ascii="Times New Roman" w:hAnsi="Times New Roman" w:cs="Times New Roman"/>
          <w:sz w:val="24"/>
          <w:szCs w:val="24"/>
        </w:rPr>
        <w:t>transformation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A10946">
        <w:rPr>
          <w:rFonts w:ascii="Times New Roman" w:hAnsi="Times New Roman" w:cs="Times New Roman"/>
          <w:sz w:val="24"/>
          <w:szCs w:val="24"/>
        </w:rPr>
        <w:t>an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d </w:t>
      </w:r>
      <w:r w:rsidRPr="00905458" w:rsidR="00655F6D">
        <w:rPr>
          <w:rFonts w:ascii="Times New Roman" w:hAnsi="Times New Roman" w:cs="Times New Roman"/>
          <w:sz w:val="24"/>
          <w:szCs w:val="24"/>
        </w:rPr>
        <w:t>encourage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social </w:t>
      </w:r>
      <w:r w:rsidRPr="00905458" w:rsidR="00A10946">
        <w:rPr>
          <w:rFonts w:ascii="Times New Roman" w:hAnsi="Times New Roman" w:cs="Times New Roman"/>
          <w:sz w:val="24"/>
          <w:szCs w:val="24"/>
        </w:rPr>
        <w:t>fairness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in the </w:t>
      </w:r>
      <w:r w:rsidR="00A10946">
        <w:rPr>
          <w:rFonts w:ascii="Times New Roman" w:hAnsi="Times New Roman" w:cs="Times New Roman"/>
          <w:sz w:val="24"/>
          <w:szCs w:val="24"/>
        </w:rPr>
        <w:t>medical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sector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="00A10946">
        <w:rPr>
          <w:rFonts w:ascii="Times New Roman" w:hAnsi="Times New Roman" w:cs="Times New Roman"/>
          <w:sz w:val="24"/>
          <w:szCs w:val="24"/>
        </w:rPr>
        <w:t xml:space="preserve">can make gains 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from </w:t>
      </w:r>
      <w:r w:rsidRPr="00905458" w:rsidR="00655F6D">
        <w:rPr>
          <w:rFonts w:ascii="Times New Roman" w:hAnsi="Times New Roman" w:cs="Times New Roman"/>
          <w:sz w:val="24"/>
          <w:szCs w:val="24"/>
        </w:rPr>
        <w:t>progressive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A10946">
        <w:rPr>
          <w:rFonts w:ascii="Times New Roman" w:hAnsi="Times New Roman" w:cs="Times New Roman"/>
          <w:sz w:val="24"/>
          <w:szCs w:val="24"/>
        </w:rPr>
        <w:t>teaching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655F6D">
        <w:rPr>
          <w:rFonts w:ascii="Times New Roman" w:hAnsi="Times New Roman" w:cs="Times New Roman"/>
          <w:sz w:val="24"/>
          <w:szCs w:val="24"/>
        </w:rPr>
        <w:t>I</w:t>
      </w:r>
      <w:r w:rsidR="00A10946">
        <w:rPr>
          <w:rFonts w:ascii="Times New Roman" w:hAnsi="Times New Roman" w:cs="Times New Roman"/>
          <w:sz w:val="24"/>
          <w:szCs w:val="24"/>
        </w:rPr>
        <w:t xml:space="preserve">n addition to 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other </w:t>
      </w:r>
      <w:r w:rsidRPr="00905458" w:rsidR="00655F6D">
        <w:rPr>
          <w:rFonts w:ascii="Times New Roman" w:hAnsi="Times New Roman" w:cs="Times New Roman"/>
          <w:sz w:val="24"/>
          <w:szCs w:val="24"/>
        </w:rPr>
        <w:t>capabilities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, critical management services </w:t>
      </w:r>
      <w:r w:rsidRPr="00905458" w:rsidR="00A10946">
        <w:rPr>
          <w:rFonts w:ascii="Times New Roman" w:hAnsi="Times New Roman" w:cs="Times New Roman"/>
          <w:sz w:val="24"/>
          <w:szCs w:val="24"/>
        </w:rPr>
        <w:t>remain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655F6D">
        <w:rPr>
          <w:rFonts w:ascii="Times New Roman" w:hAnsi="Times New Roman" w:cs="Times New Roman"/>
          <w:sz w:val="24"/>
          <w:szCs w:val="24"/>
        </w:rPr>
        <w:t>desirable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A10946">
        <w:rPr>
          <w:rFonts w:ascii="Times New Roman" w:hAnsi="Times New Roman" w:cs="Times New Roman"/>
          <w:sz w:val="24"/>
          <w:szCs w:val="24"/>
        </w:rPr>
        <w:t>towards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655F6D">
        <w:rPr>
          <w:rFonts w:ascii="Times New Roman" w:hAnsi="Times New Roman" w:cs="Times New Roman"/>
          <w:sz w:val="24"/>
          <w:szCs w:val="24"/>
        </w:rPr>
        <w:t>efficiently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="00A10946">
        <w:rPr>
          <w:rFonts w:ascii="Times New Roman" w:hAnsi="Times New Roman" w:cs="Times New Roman"/>
          <w:sz w:val="24"/>
          <w:szCs w:val="24"/>
        </w:rPr>
        <w:t>offe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ring </w:t>
      </w:r>
      <w:r w:rsidR="00A10946">
        <w:rPr>
          <w:rFonts w:ascii="Times New Roman" w:hAnsi="Times New Roman" w:cs="Times New Roman"/>
          <w:sz w:val="24"/>
          <w:szCs w:val="24"/>
        </w:rPr>
        <w:t xml:space="preserve">medical 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care in a </w:t>
      </w:r>
      <w:r w:rsidRPr="00905458" w:rsidR="00A10946">
        <w:rPr>
          <w:rFonts w:ascii="Times New Roman" w:hAnsi="Times New Roman" w:cs="Times New Roman"/>
          <w:sz w:val="24"/>
          <w:szCs w:val="24"/>
        </w:rPr>
        <w:t>moral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655F6D">
        <w:rPr>
          <w:rFonts w:ascii="Times New Roman" w:hAnsi="Times New Roman" w:cs="Times New Roman"/>
          <w:sz w:val="24"/>
          <w:szCs w:val="24"/>
        </w:rPr>
        <w:t>means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that </w:t>
      </w:r>
      <w:r w:rsidRPr="00905458" w:rsidR="00655F6D">
        <w:rPr>
          <w:rFonts w:ascii="Times New Roman" w:hAnsi="Times New Roman" w:cs="Times New Roman"/>
          <w:sz w:val="24"/>
          <w:szCs w:val="24"/>
        </w:rPr>
        <w:t>encourages</w:t>
      </w:r>
      <w:r w:rsidRPr="00905458" w:rsidR="00655F6D">
        <w:rPr>
          <w:rFonts w:ascii="Times New Roman" w:hAnsi="Times New Roman" w:cs="Times New Roman"/>
          <w:sz w:val="24"/>
          <w:szCs w:val="24"/>
        </w:rPr>
        <w:t xml:space="preserve"> social </w:t>
      </w:r>
      <w:r w:rsidRPr="00905458" w:rsidR="00A10946">
        <w:rPr>
          <w:rFonts w:ascii="Times New Roman" w:hAnsi="Times New Roman" w:cs="Times New Roman"/>
          <w:sz w:val="24"/>
          <w:szCs w:val="24"/>
        </w:rPr>
        <w:t>fairness</w:t>
      </w:r>
      <w:r w:rsidRPr="00905458" w:rsidR="00655F6D">
        <w:rPr>
          <w:rFonts w:ascii="Times New Roman" w:hAnsi="Times New Roman" w:cs="Times New Roman"/>
          <w:sz w:val="24"/>
          <w:szCs w:val="24"/>
        </w:rPr>
        <w:t>.</w:t>
      </w:r>
    </w:p>
    <w:p w:rsidR="005E79E1" w:rsidRPr="00905458" w:rsidP="00905458" w14:paraId="43A0E08F" w14:textId="0DD3AA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E79E1" w:rsidRPr="00905458" w:rsidP="00905458" w14:paraId="0C4BBCE3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E79E1" w:rsidRPr="00905458" w:rsidP="00905458" w14:paraId="7A3AFF49" w14:textId="4D2B571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458">
        <w:rPr>
          <w:rFonts w:ascii="Times New Roman" w:hAnsi="Times New Roman" w:cs="Times New Roman"/>
          <w:b/>
          <w:bCs/>
          <w:sz w:val="24"/>
          <w:szCs w:val="24"/>
        </w:rPr>
        <w:t>Examples of Social Justice in Health Care</w:t>
      </w:r>
    </w:p>
    <w:p w:rsidR="005E79E1" w:rsidRPr="00905458" w:rsidP="00905458" w14:paraId="12B82E46" w14:textId="27C5D1F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Health care </w:t>
      </w:r>
      <w:r w:rsidRPr="00905458">
        <w:rPr>
          <w:rFonts w:ascii="Times New Roman" w:hAnsi="Times New Roman" w:cs="Times New Roman"/>
          <w:sz w:val="24"/>
          <w:szCs w:val="24"/>
        </w:rPr>
        <w:t>officers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>must</w:t>
      </w:r>
      <w:r w:rsidRPr="00905458">
        <w:rPr>
          <w:rFonts w:ascii="Times New Roman" w:hAnsi="Times New Roman" w:cs="Times New Roman"/>
          <w:sz w:val="24"/>
          <w:szCs w:val="24"/>
        </w:rPr>
        <w:t xml:space="preserve"> be aware of </w:t>
      </w:r>
      <w:r w:rsidRPr="00905458">
        <w:rPr>
          <w:rFonts w:ascii="Times New Roman" w:hAnsi="Times New Roman" w:cs="Times New Roman"/>
          <w:sz w:val="24"/>
          <w:szCs w:val="24"/>
        </w:rPr>
        <w:t>people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groups that have</w:t>
      </w:r>
      <w:r w:rsidRPr="00905458">
        <w:rPr>
          <w:rFonts w:ascii="Times New Roman" w:hAnsi="Times New Roman" w:cs="Times New Roman"/>
          <w:sz w:val="24"/>
          <w:szCs w:val="24"/>
        </w:rPr>
        <w:t xml:space="preserve"> been </w:t>
      </w:r>
      <w:r w:rsidRPr="00905458" w:rsidR="00E770A5">
        <w:rPr>
          <w:rFonts w:ascii="Times New Roman" w:hAnsi="Times New Roman" w:cs="Times New Roman"/>
          <w:sz w:val="24"/>
          <w:szCs w:val="24"/>
        </w:rPr>
        <w:t>considered sidelined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are currently </w:t>
      </w:r>
      <w:r w:rsidRPr="00905458" w:rsidR="00E770A5">
        <w:rPr>
          <w:rFonts w:ascii="Times New Roman" w:hAnsi="Times New Roman" w:cs="Times New Roman"/>
          <w:sz w:val="24"/>
          <w:szCs w:val="24"/>
        </w:rPr>
        <w:t>susceptible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</w:t>
      </w:r>
      <w:r w:rsidRPr="00905458" w:rsidR="00E770A5">
        <w:rPr>
          <w:rFonts w:ascii="Times New Roman" w:hAnsi="Times New Roman" w:cs="Times New Roman"/>
          <w:sz w:val="24"/>
          <w:szCs w:val="24"/>
        </w:rPr>
        <w:t>discrimination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health care. </w:t>
      </w:r>
      <w:r w:rsidRPr="00905458" w:rsidR="00E770A5">
        <w:rPr>
          <w:rFonts w:ascii="Times New Roman" w:hAnsi="Times New Roman" w:cs="Times New Roman"/>
          <w:sz w:val="24"/>
          <w:szCs w:val="24"/>
        </w:rPr>
        <w:t>Health care managers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can </w:t>
      </w:r>
      <w:r w:rsidRPr="00905458" w:rsidR="00E770A5">
        <w:rPr>
          <w:rFonts w:ascii="Times New Roman" w:hAnsi="Times New Roman" w:cs="Times New Roman"/>
          <w:sz w:val="24"/>
          <w:szCs w:val="24"/>
        </w:rPr>
        <w:t>articulate the issues for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these </w:t>
      </w:r>
      <w:r w:rsidRPr="00905458" w:rsidR="00E770A5">
        <w:rPr>
          <w:rFonts w:ascii="Times New Roman" w:hAnsi="Times New Roman" w:cs="Times New Roman"/>
          <w:sz w:val="24"/>
          <w:szCs w:val="24"/>
        </w:rPr>
        <w:t xml:space="preserve">people </w:t>
      </w:r>
      <w:r w:rsidRPr="00905458">
        <w:rPr>
          <w:rFonts w:ascii="Times New Roman" w:hAnsi="Times New Roman" w:cs="Times New Roman"/>
          <w:sz w:val="24"/>
          <w:szCs w:val="24"/>
        </w:rPr>
        <w:t xml:space="preserve">and groups by </w:t>
      </w:r>
      <w:r w:rsidRPr="00905458" w:rsidR="00E770A5">
        <w:rPr>
          <w:rFonts w:ascii="Times New Roman" w:hAnsi="Times New Roman" w:cs="Times New Roman"/>
          <w:sz w:val="24"/>
          <w:szCs w:val="24"/>
        </w:rPr>
        <w:t>scheming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strategic m</w:t>
      </w:r>
      <w:r w:rsidRPr="00905458" w:rsidR="00E770A5">
        <w:rPr>
          <w:rFonts w:ascii="Times New Roman" w:hAnsi="Times New Roman" w:cs="Times New Roman"/>
          <w:sz w:val="24"/>
          <w:szCs w:val="24"/>
        </w:rPr>
        <w:t>ethods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social justice in the health </w:t>
      </w:r>
      <w:r w:rsidRPr="00905458" w:rsidR="00E770A5">
        <w:rPr>
          <w:rFonts w:ascii="Times New Roman" w:hAnsi="Times New Roman" w:cs="Times New Roman"/>
          <w:sz w:val="24"/>
          <w:szCs w:val="24"/>
        </w:rPr>
        <w:t>sector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796090">
        <w:rPr>
          <w:rFonts w:ascii="Times New Roman" w:hAnsi="Times New Roman" w:cs="Times New Roman"/>
          <w:sz w:val="24"/>
          <w:szCs w:val="24"/>
        </w:rPr>
        <w:t>(Perry et al., 2017)</w:t>
      </w:r>
      <w:r w:rsidRPr="00905458">
        <w:rPr>
          <w:rFonts w:ascii="Times New Roman" w:hAnsi="Times New Roman" w:cs="Times New Roman"/>
          <w:sz w:val="24"/>
          <w:szCs w:val="24"/>
        </w:rPr>
        <w:t xml:space="preserve">. Health care </w:t>
      </w:r>
      <w:r w:rsidRPr="00905458" w:rsidR="00E770A5">
        <w:rPr>
          <w:rFonts w:ascii="Times New Roman" w:hAnsi="Times New Roman" w:cs="Times New Roman"/>
          <w:sz w:val="24"/>
          <w:szCs w:val="24"/>
        </w:rPr>
        <w:t xml:space="preserve">personnel </w:t>
      </w:r>
      <w:r w:rsidRPr="00905458">
        <w:rPr>
          <w:rFonts w:ascii="Times New Roman" w:hAnsi="Times New Roman" w:cs="Times New Roman"/>
          <w:sz w:val="24"/>
          <w:szCs w:val="24"/>
        </w:rPr>
        <w:t xml:space="preserve">can effectively </w:t>
      </w:r>
      <w:r w:rsidRPr="00905458" w:rsidR="00E770A5">
        <w:rPr>
          <w:rFonts w:ascii="Times New Roman" w:hAnsi="Times New Roman" w:cs="Times New Roman"/>
          <w:sz w:val="24"/>
          <w:szCs w:val="24"/>
        </w:rPr>
        <w:t>include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 following </w:t>
      </w:r>
      <w:r w:rsidRPr="00905458" w:rsidR="00E770A5">
        <w:rPr>
          <w:rFonts w:ascii="Times New Roman" w:hAnsi="Times New Roman" w:cs="Times New Roman"/>
          <w:sz w:val="24"/>
          <w:szCs w:val="24"/>
        </w:rPr>
        <w:t>approache</w:t>
      </w:r>
      <w:r w:rsidRPr="00905458">
        <w:rPr>
          <w:rFonts w:ascii="Times New Roman" w:hAnsi="Times New Roman" w:cs="Times New Roman"/>
          <w:sz w:val="24"/>
          <w:szCs w:val="24"/>
        </w:rPr>
        <w:t xml:space="preserve">s for </w:t>
      </w:r>
      <w:r w:rsidRPr="00905458" w:rsidR="00E770A5">
        <w:rPr>
          <w:rFonts w:ascii="Times New Roman" w:hAnsi="Times New Roman" w:cs="Times New Roman"/>
          <w:sz w:val="24"/>
          <w:szCs w:val="24"/>
        </w:rPr>
        <w:t>advanc</w:t>
      </w:r>
      <w:r w:rsidRPr="00905458">
        <w:rPr>
          <w:rFonts w:ascii="Times New Roman" w:hAnsi="Times New Roman" w:cs="Times New Roman"/>
          <w:sz w:val="24"/>
          <w:szCs w:val="24"/>
        </w:rPr>
        <w:t xml:space="preserve">ing social justice into their health care </w:t>
      </w:r>
      <w:r w:rsidRPr="00905458" w:rsidR="00E770A5">
        <w:rPr>
          <w:rFonts w:ascii="Times New Roman" w:hAnsi="Times New Roman" w:cs="Times New Roman"/>
          <w:sz w:val="24"/>
          <w:szCs w:val="24"/>
        </w:rPr>
        <w:t>plans</w:t>
      </w:r>
      <w:r w:rsidRPr="00905458">
        <w:rPr>
          <w:rFonts w:ascii="Times New Roman" w:hAnsi="Times New Roman" w:cs="Times New Roman"/>
          <w:sz w:val="24"/>
          <w:szCs w:val="24"/>
        </w:rPr>
        <w:t>.</w:t>
      </w:r>
    </w:p>
    <w:p w:rsidR="006561F9" w:rsidRPr="00905458" w:rsidP="00905458" w14:paraId="2A46710C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458">
        <w:rPr>
          <w:rFonts w:ascii="Times New Roman" w:hAnsi="Times New Roman" w:cs="Times New Roman"/>
          <w:b/>
          <w:bCs/>
          <w:sz w:val="24"/>
          <w:szCs w:val="24"/>
        </w:rPr>
        <w:t>Training Nurses to Advocate</w:t>
      </w:r>
    </w:p>
    <w:p w:rsidR="006561F9" w:rsidRPr="00905458" w:rsidP="00905458" w14:paraId="6B6BA3E9" w14:textId="306FCF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The training of nurses is o</w:t>
      </w:r>
      <w:r w:rsidRPr="00905458">
        <w:rPr>
          <w:rFonts w:ascii="Times New Roman" w:hAnsi="Times New Roman" w:cs="Times New Roman"/>
          <w:sz w:val="24"/>
          <w:szCs w:val="24"/>
        </w:rPr>
        <w:t xml:space="preserve">ne </w:t>
      </w:r>
      <w:r w:rsidRPr="00905458">
        <w:rPr>
          <w:rFonts w:ascii="Times New Roman" w:hAnsi="Times New Roman" w:cs="Times New Roman"/>
          <w:sz w:val="24"/>
          <w:szCs w:val="24"/>
        </w:rPr>
        <w:t xml:space="preserve">prominent </w:t>
      </w:r>
      <w:r w:rsidRPr="00905458">
        <w:rPr>
          <w:rFonts w:ascii="Times New Roman" w:hAnsi="Times New Roman" w:cs="Times New Roman"/>
          <w:sz w:val="24"/>
          <w:szCs w:val="24"/>
        </w:rPr>
        <w:t>example of social justice in health care t</w:t>
      </w:r>
      <w:r w:rsidRPr="00905458">
        <w:rPr>
          <w:rFonts w:ascii="Times New Roman" w:hAnsi="Times New Roman" w:cs="Times New Roman"/>
          <w:sz w:val="24"/>
          <w:szCs w:val="24"/>
        </w:rPr>
        <w:t xml:space="preserve">hat </w:t>
      </w:r>
      <w:r w:rsidRPr="00905458">
        <w:rPr>
          <w:rFonts w:ascii="Times New Roman" w:hAnsi="Times New Roman" w:cs="Times New Roman"/>
          <w:sz w:val="24"/>
          <w:szCs w:val="24"/>
        </w:rPr>
        <w:t xml:space="preserve">advocates for patients. Nurses' </w:t>
      </w:r>
      <w:r w:rsidRPr="00905458">
        <w:rPr>
          <w:rFonts w:ascii="Times New Roman" w:hAnsi="Times New Roman" w:cs="Times New Roman"/>
          <w:sz w:val="24"/>
          <w:szCs w:val="24"/>
        </w:rPr>
        <w:t xml:space="preserve">duty </w:t>
      </w:r>
      <w:r w:rsidRPr="00905458">
        <w:rPr>
          <w:rFonts w:ascii="Times New Roman" w:hAnsi="Times New Roman" w:cs="Times New Roman"/>
          <w:sz w:val="24"/>
          <w:szCs w:val="24"/>
        </w:rPr>
        <w:t>rotates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around </w:t>
      </w:r>
      <w:r w:rsidRPr="00905458" w:rsidR="002C0380">
        <w:rPr>
          <w:rFonts w:ascii="Times New Roman" w:hAnsi="Times New Roman" w:cs="Times New Roman"/>
          <w:sz w:val="24"/>
          <w:szCs w:val="24"/>
        </w:rPr>
        <w:t xml:space="preserve">dominance </w:t>
      </w:r>
      <w:r w:rsidRPr="00905458">
        <w:rPr>
          <w:rFonts w:ascii="Times New Roman" w:hAnsi="Times New Roman" w:cs="Times New Roman"/>
          <w:sz w:val="24"/>
          <w:szCs w:val="24"/>
        </w:rPr>
        <w:t>on behalf of</w:t>
      </w:r>
      <w:r w:rsidRPr="00905458" w:rsidR="002C0380">
        <w:rPr>
          <w:rFonts w:ascii="Times New Roman" w:hAnsi="Times New Roman" w:cs="Times New Roman"/>
          <w:sz w:val="24"/>
          <w:szCs w:val="24"/>
        </w:rPr>
        <w:t xml:space="preserve"> those sick individuals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providing </w:t>
      </w:r>
      <w:r w:rsidRPr="00905458" w:rsidR="002C0380">
        <w:rPr>
          <w:rFonts w:ascii="Times New Roman" w:hAnsi="Times New Roman" w:cs="Times New Roman"/>
          <w:sz w:val="24"/>
          <w:szCs w:val="24"/>
        </w:rPr>
        <w:t>effectual</w:t>
      </w:r>
      <w:r w:rsidRPr="00905458">
        <w:rPr>
          <w:rFonts w:ascii="Times New Roman" w:hAnsi="Times New Roman" w:cs="Times New Roman"/>
          <w:sz w:val="24"/>
          <w:szCs w:val="24"/>
        </w:rPr>
        <w:t xml:space="preserve">, </w:t>
      </w:r>
      <w:r w:rsidRPr="00905458" w:rsidR="002C0380">
        <w:rPr>
          <w:rFonts w:ascii="Times New Roman" w:hAnsi="Times New Roman" w:cs="Times New Roman"/>
          <w:sz w:val="24"/>
          <w:szCs w:val="24"/>
        </w:rPr>
        <w:t>sympathetic</w:t>
      </w:r>
      <w:r w:rsidRPr="00905458">
        <w:rPr>
          <w:rFonts w:ascii="Times New Roman" w:hAnsi="Times New Roman" w:cs="Times New Roman"/>
          <w:sz w:val="24"/>
          <w:szCs w:val="24"/>
        </w:rPr>
        <w:t xml:space="preserve"> medical care. </w:t>
      </w:r>
      <w:r w:rsidRPr="00905458" w:rsidR="002C0380">
        <w:rPr>
          <w:rFonts w:ascii="Times New Roman" w:hAnsi="Times New Roman" w:cs="Times New Roman"/>
          <w:sz w:val="24"/>
          <w:szCs w:val="24"/>
        </w:rPr>
        <w:t>Doctors and n</w:t>
      </w:r>
      <w:r w:rsidRPr="00905458">
        <w:rPr>
          <w:rFonts w:ascii="Times New Roman" w:hAnsi="Times New Roman" w:cs="Times New Roman"/>
          <w:sz w:val="24"/>
          <w:szCs w:val="24"/>
        </w:rPr>
        <w:t xml:space="preserve">urses carry out the </w:t>
      </w:r>
      <w:r w:rsidRPr="00905458" w:rsidR="002C0380">
        <w:rPr>
          <w:rFonts w:ascii="Times New Roman" w:hAnsi="Times New Roman" w:cs="Times New Roman"/>
          <w:sz w:val="24"/>
          <w:szCs w:val="24"/>
        </w:rPr>
        <w:t>morals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 w:rsidR="002C0380">
        <w:rPr>
          <w:rFonts w:ascii="Times New Roman" w:hAnsi="Times New Roman" w:cs="Times New Roman"/>
          <w:sz w:val="24"/>
          <w:szCs w:val="24"/>
        </w:rPr>
        <w:t>ethics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the medical </w:t>
      </w:r>
      <w:r w:rsidRPr="00905458" w:rsidR="002C0380">
        <w:rPr>
          <w:rFonts w:ascii="Times New Roman" w:hAnsi="Times New Roman" w:cs="Times New Roman"/>
          <w:sz w:val="24"/>
          <w:szCs w:val="24"/>
        </w:rPr>
        <w:t>services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they work </w:t>
      </w:r>
      <w:r w:rsidRPr="00905458" w:rsidR="002C0380">
        <w:rPr>
          <w:rFonts w:ascii="Times New Roman" w:hAnsi="Times New Roman" w:cs="Times New Roman"/>
          <w:sz w:val="24"/>
          <w:szCs w:val="24"/>
        </w:rPr>
        <w:t>towards</w:t>
      </w:r>
      <w:r w:rsidRPr="00905458">
        <w:rPr>
          <w:rFonts w:ascii="Times New Roman" w:hAnsi="Times New Roman" w:cs="Times New Roman"/>
          <w:sz w:val="24"/>
          <w:szCs w:val="24"/>
        </w:rPr>
        <w:t xml:space="preserve">. Administrators can </w:t>
      </w:r>
      <w:r w:rsidRPr="00905458" w:rsidR="002C0380">
        <w:rPr>
          <w:rFonts w:ascii="Times New Roman" w:hAnsi="Times New Roman" w:cs="Times New Roman"/>
          <w:sz w:val="24"/>
          <w:szCs w:val="24"/>
        </w:rPr>
        <w:t>deliver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training to </w:t>
      </w:r>
      <w:r w:rsidRPr="00905458" w:rsidR="002C0380">
        <w:rPr>
          <w:rFonts w:ascii="Times New Roman" w:hAnsi="Times New Roman" w:cs="Times New Roman"/>
          <w:sz w:val="24"/>
          <w:szCs w:val="24"/>
        </w:rPr>
        <w:t>certify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that nurses are </w:t>
      </w:r>
      <w:r w:rsidRPr="00905458" w:rsidR="002C0380">
        <w:rPr>
          <w:rFonts w:ascii="Times New Roman" w:hAnsi="Times New Roman" w:cs="Times New Roman"/>
          <w:sz w:val="24"/>
          <w:szCs w:val="24"/>
        </w:rPr>
        <w:t>socially</w:t>
      </w:r>
      <w:r w:rsidRPr="00905458">
        <w:rPr>
          <w:rFonts w:ascii="Times New Roman" w:hAnsi="Times New Roman" w:cs="Times New Roman"/>
          <w:sz w:val="24"/>
          <w:szCs w:val="24"/>
        </w:rPr>
        <w:t xml:space="preserve"> competent, </w:t>
      </w:r>
      <w:r w:rsidRPr="00905458" w:rsidR="002C0380">
        <w:rPr>
          <w:rFonts w:ascii="Times New Roman" w:hAnsi="Times New Roman" w:cs="Times New Roman"/>
          <w:sz w:val="24"/>
          <w:szCs w:val="24"/>
        </w:rPr>
        <w:t>supporting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patients, </w:t>
      </w:r>
      <w:r w:rsidRPr="00905458" w:rsidR="002C0380">
        <w:rPr>
          <w:rFonts w:ascii="Times New Roman" w:hAnsi="Times New Roman" w:cs="Times New Roman"/>
          <w:sz w:val="24"/>
          <w:szCs w:val="24"/>
        </w:rPr>
        <w:t>civil liberties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796090">
        <w:rPr>
          <w:rFonts w:ascii="Times New Roman" w:hAnsi="Times New Roman" w:cs="Times New Roman"/>
          <w:sz w:val="24"/>
          <w:szCs w:val="24"/>
        </w:rPr>
        <w:t>(Matwick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 w:rsidR="00796090">
        <w:rPr>
          <w:rFonts w:ascii="Times New Roman" w:hAnsi="Times New Roman" w:cs="Times New Roman"/>
          <w:sz w:val="24"/>
          <w:szCs w:val="24"/>
        </w:rPr>
        <w:t>Woodgate</w:t>
      </w:r>
      <w:r w:rsidRPr="00905458" w:rsidR="00796090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796090">
        <w:rPr>
          <w:rFonts w:ascii="Times New Roman" w:hAnsi="Times New Roman" w:cs="Times New Roman"/>
          <w:sz w:val="24"/>
          <w:szCs w:val="24"/>
        </w:rPr>
        <w:t>2017).</w:t>
      </w:r>
    </w:p>
    <w:p w:rsidR="006561F9" w:rsidRPr="00905458" w:rsidP="00905458" w14:paraId="02A1856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458">
        <w:rPr>
          <w:rFonts w:ascii="Times New Roman" w:hAnsi="Times New Roman" w:cs="Times New Roman"/>
          <w:b/>
          <w:bCs/>
          <w:sz w:val="24"/>
          <w:szCs w:val="24"/>
        </w:rPr>
        <w:t>Creating Diverse Care Delivery Models</w:t>
      </w:r>
    </w:p>
    <w:p w:rsidR="006561F9" w:rsidRPr="00905458" w:rsidP="00905458" w14:paraId="098669FA" w14:textId="768BFF9A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To </w:t>
      </w:r>
      <w:r w:rsidRPr="00905458" w:rsidR="001D15C7">
        <w:rPr>
          <w:rFonts w:ascii="Times New Roman" w:hAnsi="Times New Roman" w:cs="Times New Roman"/>
          <w:sz w:val="24"/>
          <w:szCs w:val="24"/>
        </w:rPr>
        <w:t>diminish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D15C7">
        <w:rPr>
          <w:rFonts w:ascii="Times New Roman" w:hAnsi="Times New Roman" w:cs="Times New Roman"/>
          <w:sz w:val="24"/>
          <w:szCs w:val="24"/>
        </w:rPr>
        <w:t>inequalities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care among </w:t>
      </w:r>
      <w:r w:rsidRPr="00905458" w:rsidR="001D15C7">
        <w:rPr>
          <w:rFonts w:ascii="Times New Roman" w:hAnsi="Times New Roman" w:cs="Times New Roman"/>
          <w:sz w:val="24"/>
          <w:szCs w:val="24"/>
        </w:rPr>
        <w:t>diverse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D15C7">
        <w:rPr>
          <w:rFonts w:ascii="Times New Roman" w:hAnsi="Times New Roman" w:cs="Times New Roman"/>
          <w:sz w:val="24"/>
          <w:szCs w:val="24"/>
        </w:rPr>
        <w:t>people</w:t>
      </w:r>
      <w:r w:rsidRPr="00905458">
        <w:rPr>
          <w:rFonts w:ascii="Times New Roman" w:hAnsi="Times New Roman" w:cs="Times New Roman"/>
          <w:sz w:val="24"/>
          <w:szCs w:val="24"/>
        </w:rPr>
        <w:t xml:space="preserve">, health care </w:t>
      </w:r>
      <w:r w:rsidRPr="00905458" w:rsidR="001D15C7">
        <w:rPr>
          <w:rFonts w:ascii="Times New Roman" w:hAnsi="Times New Roman" w:cs="Times New Roman"/>
          <w:sz w:val="24"/>
          <w:szCs w:val="24"/>
        </w:rPr>
        <w:t>managers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can </w:t>
      </w:r>
      <w:r w:rsidRPr="00905458" w:rsidR="001D15C7">
        <w:rPr>
          <w:rFonts w:ascii="Times New Roman" w:hAnsi="Times New Roman" w:cs="Times New Roman"/>
          <w:sz w:val="24"/>
          <w:szCs w:val="24"/>
        </w:rPr>
        <w:t>generate</w:t>
      </w:r>
      <w:r w:rsidRPr="00905458">
        <w:rPr>
          <w:rFonts w:ascii="Times New Roman" w:hAnsi="Times New Roman" w:cs="Times New Roman"/>
          <w:sz w:val="24"/>
          <w:szCs w:val="24"/>
        </w:rPr>
        <w:t xml:space="preserve"> various care delivery m</w:t>
      </w:r>
      <w:r w:rsidRPr="00905458" w:rsidR="001D15C7">
        <w:rPr>
          <w:rFonts w:ascii="Times New Roman" w:hAnsi="Times New Roman" w:cs="Times New Roman"/>
          <w:sz w:val="24"/>
          <w:szCs w:val="24"/>
        </w:rPr>
        <w:t>ethods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1D15C7">
        <w:rPr>
          <w:rFonts w:ascii="Times New Roman" w:hAnsi="Times New Roman" w:cs="Times New Roman"/>
          <w:sz w:val="24"/>
          <w:szCs w:val="24"/>
        </w:rPr>
        <w:t>Ethnic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 w:rsidR="001D15C7">
        <w:rPr>
          <w:rFonts w:ascii="Times New Roman" w:hAnsi="Times New Roman" w:cs="Times New Roman"/>
          <w:sz w:val="24"/>
          <w:szCs w:val="24"/>
        </w:rPr>
        <w:t>cultural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minorities, the </w:t>
      </w:r>
      <w:r w:rsidRPr="00905458" w:rsidR="001D15C7">
        <w:rPr>
          <w:rFonts w:ascii="Times New Roman" w:hAnsi="Times New Roman" w:cs="Times New Roman"/>
          <w:sz w:val="24"/>
          <w:szCs w:val="24"/>
        </w:rPr>
        <w:t>unfortunate individuals in the society</w:t>
      </w:r>
      <w:r w:rsidRPr="00905458">
        <w:rPr>
          <w:rFonts w:ascii="Times New Roman" w:hAnsi="Times New Roman" w:cs="Times New Roman"/>
          <w:sz w:val="24"/>
          <w:szCs w:val="24"/>
        </w:rPr>
        <w:t xml:space="preserve">, and the </w:t>
      </w:r>
      <w:r w:rsidRPr="00905458" w:rsidR="001D15C7">
        <w:rPr>
          <w:rFonts w:ascii="Times New Roman" w:hAnsi="Times New Roman" w:cs="Times New Roman"/>
          <w:sz w:val="24"/>
          <w:szCs w:val="24"/>
        </w:rPr>
        <w:t>aging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1D15C7">
        <w:rPr>
          <w:rFonts w:ascii="Times New Roman" w:hAnsi="Times New Roman" w:cs="Times New Roman"/>
          <w:sz w:val="24"/>
          <w:szCs w:val="24"/>
        </w:rPr>
        <w:t>remain</w:t>
      </w:r>
      <w:r w:rsidRPr="00905458">
        <w:rPr>
          <w:rFonts w:ascii="Times New Roman" w:hAnsi="Times New Roman" w:cs="Times New Roman"/>
          <w:sz w:val="24"/>
          <w:szCs w:val="24"/>
        </w:rPr>
        <w:t xml:space="preserve"> to face </w:t>
      </w:r>
      <w:r w:rsidRPr="00905458" w:rsidR="003672D6">
        <w:rPr>
          <w:rFonts w:ascii="Times New Roman" w:hAnsi="Times New Roman" w:cs="Times New Roman"/>
          <w:sz w:val="24"/>
          <w:szCs w:val="24"/>
        </w:rPr>
        <w:t>injustices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health </w:t>
      </w:r>
      <w:r w:rsidRPr="00905458" w:rsidR="00D24EED">
        <w:rPr>
          <w:rFonts w:ascii="Times New Roman" w:hAnsi="Times New Roman" w:cs="Times New Roman"/>
          <w:sz w:val="24"/>
          <w:szCs w:val="24"/>
        </w:rPr>
        <w:t>care (Maykut 2021</w:t>
      </w:r>
      <w:r w:rsidRPr="00905458" w:rsidR="00D24EED">
        <w:rPr>
          <w:rFonts w:ascii="Times New Roman" w:hAnsi="Times New Roman" w:cs="Times New Roman"/>
          <w:sz w:val="24"/>
          <w:szCs w:val="24"/>
        </w:rPr>
        <w:t>)</w:t>
      </w:r>
      <w:r w:rsidRPr="00905458">
        <w:rPr>
          <w:rFonts w:ascii="Times New Roman" w:hAnsi="Times New Roman" w:cs="Times New Roman"/>
          <w:sz w:val="24"/>
          <w:szCs w:val="24"/>
        </w:rPr>
        <w:t xml:space="preserve">. </w:t>
      </w:r>
      <w:r w:rsidRPr="00905458" w:rsidR="003672D6">
        <w:rPr>
          <w:rFonts w:ascii="Times New Roman" w:hAnsi="Times New Roman" w:cs="Times New Roman"/>
          <w:sz w:val="24"/>
          <w:szCs w:val="24"/>
        </w:rPr>
        <w:t>Medical officers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can </w:t>
      </w:r>
      <w:r w:rsidRPr="00905458" w:rsidR="003672D6">
        <w:rPr>
          <w:rFonts w:ascii="Times New Roman" w:hAnsi="Times New Roman" w:cs="Times New Roman"/>
          <w:sz w:val="24"/>
          <w:szCs w:val="24"/>
        </w:rPr>
        <w:t>generate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3672D6">
        <w:rPr>
          <w:rFonts w:ascii="Times New Roman" w:hAnsi="Times New Roman" w:cs="Times New Roman"/>
          <w:sz w:val="24"/>
          <w:szCs w:val="24"/>
        </w:rPr>
        <w:t>vari</w:t>
      </w:r>
      <w:r w:rsidRPr="00905458">
        <w:rPr>
          <w:rFonts w:ascii="Times New Roman" w:hAnsi="Times New Roman" w:cs="Times New Roman"/>
          <w:sz w:val="24"/>
          <w:szCs w:val="24"/>
        </w:rPr>
        <w:t xml:space="preserve">ations in medical </w:t>
      </w:r>
      <w:r w:rsidRPr="00905458" w:rsidR="003672D6">
        <w:rPr>
          <w:rFonts w:ascii="Times New Roman" w:hAnsi="Times New Roman" w:cs="Times New Roman"/>
          <w:sz w:val="24"/>
          <w:szCs w:val="24"/>
        </w:rPr>
        <w:t>amenities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by </w:t>
      </w:r>
      <w:r w:rsidRPr="00905458" w:rsidR="003672D6">
        <w:rPr>
          <w:rFonts w:ascii="Times New Roman" w:hAnsi="Times New Roman" w:cs="Times New Roman"/>
          <w:sz w:val="24"/>
          <w:szCs w:val="24"/>
        </w:rPr>
        <w:t>calming</w:t>
      </w:r>
      <w:r w:rsidRPr="00905458">
        <w:rPr>
          <w:rFonts w:ascii="Times New Roman" w:hAnsi="Times New Roman" w:cs="Times New Roman"/>
          <w:sz w:val="24"/>
          <w:szCs w:val="24"/>
        </w:rPr>
        <w:t xml:space="preserve"> a more </w:t>
      </w:r>
      <w:r w:rsidRPr="00905458" w:rsidR="003672D6">
        <w:rPr>
          <w:rFonts w:ascii="Times New Roman" w:hAnsi="Times New Roman" w:cs="Times New Roman"/>
          <w:sz w:val="24"/>
          <w:szCs w:val="24"/>
        </w:rPr>
        <w:t>ethnically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3672D6">
        <w:rPr>
          <w:rFonts w:ascii="Times New Roman" w:hAnsi="Times New Roman" w:cs="Times New Roman"/>
          <w:sz w:val="24"/>
          <w:szCs w:val="24"/>
        </w:rPr>
        <w:t>conscious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3672D6">
        <w:rPr>
          <w:rFonts w:ascii="Times New Roman" w:hAnsi="Times New Roman" w:cs="Times New Roman"/>
          <w:sz w:val="24"/>
          <w:szCs w:val="24"/>
        </w:rPr>
        <w:t>atmosphere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3672D6">
        <w:rPr>
          <w:rFonts w:ascii="Times New Roman" w:hAnsi="Times New Roman" w:cs="Times New Roman"/>
          <w:sz w:val="24"/>
          <w:szCs w:val="24"/>
        </w:rPr>
        <w:t>whereby the</w:t>
      </w:r>
      <w:r w:rsidRPr="00905458">
        <w:rPr>
          <w:rFonts w:ascii="Times New Roman" w:hAnsi="Times New Roman" w:cs="Times New Roman"/>
          <w:sz w:val="24"/>
          <w:szCs w:val="24"/>
        </w:rPr>
        <w:t xml:space="preserve"> staff members can </w:t>
      </w:r>
      <w:r w:rsidRPr="00905458" w:rsidR="003672D6">
        <w:rPr>
          <w:rFonts w:ascii="Times New Roman" w:hAnsi="Times New Roman" w:cs="Times New Roman"/>
          <w:sz w:val="24"/>
          <w:szCs w:val="24"/>
        </w:rPr>
        <w:t>express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3672D6">
        <w:rPr>
          <w:rFonts w:ascii="Times New Roman" w:hAnsi="Times New Roman" w:cs="Times New Roman"/>
          <w:sz w:val="24"/>
          <w:szCs w:val="24"/>
        </w:rPr>
        <w:t>themselves in several</w:t>
      </w:r>
      <w:r w:rsidRPr="00905458">
        <w:rPr>
          <w:rFonts w:ascii="Times New Roman" w:hAnsi="Times New Roman" w:cs="Times New Roman"/>
          <w:sz w:val="24"/>
          <w:szCs w:val="24"/>
        </w:rPr>
        <w:t xml:space="preserve"> languages. </w:t>
      </w:r>
      <w:r w:rsidRPr="00905458" w:rsidR="003672D6">
        <w:rPr>
          <w:rFonts w:ascii="Times New Roman" w:hAnsi="Times New Roman" w:cs="Times New Roman"/>
          <w:sz w:val="24"/>
          <w:szCs w:val="24"/>
        </w:rPr>
        <w:t>An alternative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3672D6">
        <w:rPr>
          <w:rFonts w:ascii="Times New Roman" w:hAnsi="Times New Roman" w:cs="Times New Roman"/>
          <w:sz w:val="24"/>
          <w:szCs w:val="24"/>
        </w:rPr>
        <w:t>way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social justice in health care is increasing </w:t>
      </w:r>
      <w:r w:rsidRPr="00905458" w:rsidR="003672D6">
        <w:rPr>
          <w:rFonts w:ascii="Times New Roman" w:hAnsi="Times New Roman" w:cs="Times New Roman"/>
          <w:sz w:val="24"/>
          <w:szCs w:val="24"/>
        </w:rPr>
        <w:t>variety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in </w:t>
      </w:r>
      <w:r w:rsidRPr="00905458" w:rsidR="003672D6">
        <w:rPr>
          <w:rFonts w:ascii="Times New Roman" w:hAnsi="Times New Roman" w:cs="Times New Roman"/>
          <w:sz w:val="24"/>
          <w:szCs w:val="24"/>
        </w:rPr>
        <w:t>the employment of</w:t>
      </w:r>
      <w:r w:rsidRPr="00905458">
        <w:rPr>
          <w:rFonts w:ascii="Times New Roman" w:hAnsi="Times New Roman" w:cs="Times New Roman"/>
          <w:sz w:val="24"/>
          <w:szCs w:val="24"/>
        </w:rPr>
        <w:t xml:space="preserve"> staff </w:t>
      </w:r>
      <w:r w:rsidRPr="00905458" w:rsidR="003672D6">
        <w:rPr>
          <w:rFonts w:ascii="Times New Roman" w:hAnsi="Times New Roman" w:cs="Times New Roman"/>
          <w:sz w:val="24"/>
          <w:szCs w:val="24"/>
        </w:rPr>
        <w:t>associates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and </w:t>
      </w:r>
      <w:r w:rsidRPr="00905458" w:rsidR="003672D6">
        <w:rPr>
          <w:rFonts w:ascii="Times New Roman" w:hAnsi="Times New Roman" w:cs="Times New Roman"/>
          <w:sz w:val="24"/>
          <w:szCs w:val="24"/>
        </w:rPr>
        <w:t>managers</w:t>
      </w:r>
      <w:r w:rsidRPr="00905458">
        <w:rPr>
          <w:rFonts w:ascii="Times New Roman" w:hAnsi="Times New Roman" w:cs="Times New Roman"/>
          <w:sz w:val="24"/>
          <w:szCs w:val="24"/>
        </w:rPr>
        <w:t>.</w:t>
      </w:r>
    </w:p>
    <w:p w:rsidR="006561F9" w:rsidRPr="00905458" w:rsidP="00905458" w14:paraId="05F4C122" w14:textId="11FA4E8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b/>
          <w:bCs/>
          <w:sz w:val="24"/>
          <w:szCs w:val="24"/>
        </w:rPr>
        <w:t>Development of Economic and Budget Strategies</w:t>
      </w:r>
    </w:p>
    <w:p w:rsidR="005E79E1" w:rsidRPr="00905458" w:rsidP="00905458" w14:paraId="73E9032A" w14:textId="1EA55B1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The primary </w:t>
      </w:r>
      <w:r w:rsidRPr="00905458" w:rsidR="003672D6">
        <w:rPr>
          <w:rFonts w:ascii="Times New Roman" w:hAnsi="Times New Roman" w:cs="Times New Roman"/>
          <w:sz w:val="24"/>
          <w:szCs w:val="24"/>
        </w:rPr>
        <w:t>duty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health care </w:t>
      </w:r>
      <w:r w:rsidRPr="00905458" w:rsidR="003672D6">
        <w:rPr>
          <w:rFonts w:ascii="Times New Roman" w:hAnsi="Times New Roman" w:cs="Times New Roman"/>
          <w:sz w:val="24"/>
          <w:szCs w:val="24"/>
        </w:rPr>
        <w:t>officers</w:t>
      </w:r>
      <w:r w:rsidRPr="00905458">
        <w:rPr>
          <w:rFonts w:ascii="Times New Roman" w:hAnsi="Times New Roman" w:cs="Times New Roman"/>
          <w:sz w:val="24"/>
          <w:szCs w:val="24"/>
        </w:rPr>
        <w:t xml:space="preserve"> is managing the </w:t>
      </w:r>
      <w:r w:rsidRPr="00905458" w:rsidR="003672D6">
        <w:rPr>
          <w:rFonts w:ascii="Times New Roman" w:hAnsi="Times New Roman" w:cs="Times New Roman"/>
          <w:sz w:val="24"/>
          <w:szCs w:val="24"/>
        </w:rPr>
        <w:t>funds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their </w:t>
      </w:r>
      <w:r w:rsidRPr="00905458" w:rsidR="003672D6">
        <w:rPr>
          <w:rFonts w:ascii="Times New Roman" w:hAnsi="Times New Roman" w:cs="Times New Roman"/>
          <w:sz w:val="24"/>
          <w:szCs w:val="24"/>
        </w:rPr>
        <w:t>amenities</w:t>
      </w:r>
      <w:r w:rsidRPr="00905458">
        <w:rPr>
          <w:rFonts w:ascii="Times New Roman" w:hAnsi="Times New Roman" w:cs="Times New Roman"/>
          <w:sz w:val="24"/>
          <w:szCs w:val="24"/>
        </w:rPr>
        <w:t xml:space="preserve">. Administrators </w:t>
      </w:r>
      <w:r w:rsidRPr="00905458" w:rsidR="003672D6">
        <w:rPr>
          <w:rFonts w:ascii="Times New Roman" w:hAnsi="Times New Roman" w:cs="Times New Roman"/>
          <w:sz w:val="24"/>
          <w:szCs w:val="24"/>
        </w:rPr>
        <w:t>must</w:t>
      </w:r>
      <w:r w:rsidRPr="00905458">
        <w:rPr>
          <w:rFonts w:ascii="Times New Roman" w:hAnsi="Times New Roman" w:cs="Times New Roman"/>
          <w:sz w:val="24"/>
          <w:szCs w:val="24"/>
        </w:rPr>
        <w:t xml:space="preserve"> understand the </w:t>
      </w:r>
      <w:r w:rsidRPr="00905458" w:rsidR="003672D6">
        <w:rPr>
          <w:rFonts w:ascii="Times New Roman" w:hAnsi="Times New Roman" w:cs="Times New Roman"/>
          <w:sz w:val="24"/>
          <w:szCs w:val="24"/>
        </w:rPr>
        <w:t>financial side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health care and the </w:t>
      </w:r>
      <w:r w:rsidRPr="00905458">
        <w:rPr>
          <w:rFonts w:ascii="Times New Roman" w:hAnsi="Times New Roman" w:cs="Times New Roman"/>
          <w:sz w:val="24"/>
          <w:szCs w:val="24"/>
        </w:rPr>
        <w:t xml:space="preserve">financial health of their </w:t>
      </w:r>
      <w:r w:rsidRPr="00905458" w:rsidR="003672D6">
        <w:rPr>
          <w:rFonts w:ascii="Times New Roman" w:hAnsi="Times New Roman" w:cs="Times New Roman"/>
          <w:sz w:val="24"/>
          <w:szCs w:val="24"/>
        </w:rPr>
        <w:t>organizations</w:t>
      </w:r>
      <w:r w:rsidRPr="00905458">
        <w:rPr>
          <w:rFonts w:ascii="Times New Roman" w:hAnsi="Times New Roman" w:cs="Times New Roman"/>
          <w:sz w:val="24"/>
          <w:szCs w:val="24"/>
        </w:rPr>
        <w:t>.</w:t>
      </w:r>
      <w:r w:rsidRPr="00905458" w:rsidR="003672D6">
        <w:rPr>
          <w:rFonts w:ascii="Times New Roman" w:hAnsi="Times New Roman" w:cs="Times New Roman"/>
          <w:sz w:val="24"/>
          <w:szCs w:val="24"/>
        </w:rPr>
        <w:t xml:space="preserve"> A</w:t>
      </w:r>
      <w:r w:rsidRPr="00905458">
        <w:rPr>
          <w:rFonts w:ascii="Times New Roman" w:hAnsi="Times New Roman" w:cs="Times New Roman"/>
          <w:sz w:val="24"/>
          <w:szCs w:val="24"/>
        </w:rPr>
        <w:t xml:space="preserve">dministrators can </w:t>
      </w:r>
      <w:r w:rsidRPr="00905458" w:rsidR="003672D6">
        <w:rPr>
          <w:rFonts w:ascii="Times New Roman" w:hAnsi="Times New Roman" w:cs="Times New Roman"/>
          <w:sz w:val="24"/>
          <w:szCs w:val="24"/>
        </w:rPr>
        <w:t>generate</w:t>
      </w:r>
      <w:r w:rsidRPr="00905458">
        <w:rPr>
          <w:rFonts w:ascii="Times New Roman" w:hAnsi="Times New Roman" w:cs="Times New Roman"/>
          <w:sz w:val="24"/>
          <w:szCs w:val="24"/>
        </w:rPr>
        <w:t xml:space="preserve"> a strategic budget that is m</w:t>
      </w:r>
      <w:r w:rsidRPr="00905458" w:rsidR="003672D6">
        <w:rPr>
          <w:rFonts w:ascii="Times New Roman" w:hAnsi="Times New Roman" w:cs="Times New Roman"/>
          <w:sz w:val="24"/>
          <w:szCs w:val="24"/>
        </w:rPr>
        <w:t>uch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8212C3">
        <w:rPr>
          <w:rFonts w:ascii="Times New Roman" w:hAnsi="Times New Roman" w:cs="Times New Roman"/>
          <w:sz w:val="24"/>
          <w:szCs w:val="24"/>
        </w:rPr>
        <w:t>comprehensive</w:t>
      </w:r>
      <w:r w:rsidRPr="00905458">
        <w:rPr>
          <w:rFonts w:ascii="Times New Roman" w:hAnsi="Times New Roman" w:cs="Times New Roman"/>
          <w:sz w:val="24"/>
          <w:szCs w:val="24"/>
        </w:rPr>
        <w:t xml:space="preserve"> for underserved </w:t>
      </w:r>
      <w:r w:rsidRPr="00905458" w:rsidR="008212C3">
        <w:rPr>
          <w:rFonts w:ascii="Times New Roman" w:hAnsi="Times New Roman" w:cs="Times New Roman"/>
          <w:sz w:val="24"/>
          <w:szCs w:val="24"/>
        </w:rPr>
        <w:t>people</w:t>
      </w:r>
      <w:r w:rsidRPr="00905458">
        <w:rPr>
          <w:rFonts w:ascii="Times New Roman" w:hAnsi="Times New Roman" w:cs="Times New Roman"/>
          <w:sz w:val="24"/>
          <w:szCs w:val="24"/>
        </w:rPr>
        <w:t xml:space="preserve">. Administrators </w:t>
      </w:r>
      <w:r w:rsidRPr="00905458">
        <w:rPr>
          <w:rFonts w:ascii="Times New Roman" w:hAnsi="Times New Roman" w:cs="Times New Roman"/>
          <w:sz w:val="24"/>
          <w:szCs w:val="24"/>
        </w:rPr>
        <w:t xml:space="preserve">can </w:t>
      </w:r>
      <w:r w:rsidRPr="00905458" w:rsidR="008212C3">
        <w:rPr>
          <w:rFonts w:ascii="Times New Roman" w:hAnsi="Times New Roman" w:cs="Times New Roman"/>
          <w:sz w:val="24"/>
          <w:szCs w:val="24"/>
        </w:rPr>
        <w:t>include</w:t>
      </w:r>
      <w:r w:rsidRPr="00905458">
        <w:rPr>
          <w:rFonts w:ascii="Times New Roman" w:hAnsi="Times New Roman" w:cs="Times New Roman"/>
          <w:sz w:val="24"/>
          <w:szCs w:val="24"/>
        </w:rPr>
        <w:t xml:space="preserve"> </w:t>
      </w:r>
      <w:r w:rsidRPr="00905458">
        <w:rPr>
          <w:rFonts w:ascii="Times New Roman" w:hAnsi="Times New Roman" w:cs="Times New Roman"/>
          <w:sz w:val="24"/>
          <w:szCs w:val="24"/>
        </w:rPr>
        <w:t xml:space="preserve">social justice features in health care </w:t>
      </w:r>
      <w:r w:rsidRPr="00905458" w:rsidR="008212C3">
        <w:rPr>
          <w:rFonts w:ascii="Times New Roman" w:hAnsi="Times New Roman" w:cs="Times New Roman"/>
          <w:sz w:val="24"/>
          <w:szCs w:val="24"/>
        </w:rPr>
        <w:t>over</w:t>
      </w:r>
      <w:r w:rsidRPr="00905458">
        <w:rPr>
          <w:rFonts w:ascii="Times New Roman" w:hAnsi="Times New Roman" w:cs="Times New Roman"/>
          <w:sz w:val="24"/>
          <w:szCs w:val="24"/>
        </w:rPr>
        <w:t xml:space="preserve"> the </w:t>
      </w:r>
      <w:r w:rsidRPr="00905458" w:rsidR="008212C3">
        <w:rPr>
          <w:rFonts w:ascii="Times New Roman" w:hAnsi="Times New Roman" w:cs="Times New Roman"/>
          <w:sz w:val="24"/>
          <w:szCs w:val="24"/>
        </w:rPr>
        <w:t>allocation</w:t>
      </w:r>
      <w:r w:rsidRPr="00905458">
        <w:rPr>
          <w:rFonts w:ascii="Times New Roman" w:hAnsi="Times New Roman" w:cs="Times New Roman"/>
          <w:sz w:val="24"/>
          <w:szCs w:val="24"/>
        </w:rPr>
        <w:t xml:space="preserve"> of </w:t>
      </w:r>
      <w:r w:rsidRPr="00905458" w:rsidR="008212C3">
        <w:rPr>
          <w:rFonts w:ascii="Times New Roman" w:hAnsi="Times New Roman" w:cs="Times New Roman"/>
          <w:sz w:val="24"/>
          <w:szCs w:val="24"/>
        </w:rPr>
        <w:t>resources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24EED">
        <w:rPr>
          <w:rFonts w:ascii="Times New Roman" w:hAnsi="Times New Roman" w:cs="Times New Roman"/>
          <w:sz w:val="24"/>
          <w:szCs w:val="24"/>
        </w:rPr>
        <w:t>(Al-Banna</w:t>
      </w:r>
      <w:r w:rsidRPr="00905458" w:rsidR="00D24EED">
        <w:rPr>
          <w:rFonts w:ascii="Times New Roman" w:hAnsi="Times New Roman" w:cs="Times New Roman"/>
          <w:sz w:val="24"/>
          <w:szCs w:val="24"/>
        </w:rPr>
        <w:t xml:space="preserve"> </w:t>
      </w:r>
      <w:r w:rsidRPr="00905458" w:rsidR="00D24EED">
        <w:rPr>
          <w:rFonts w:ascii="Times New Roman" w:hAnsi="Times New Roman" w:cs="Times New Roman"/>
          <w:sz w:val="24"/>
          <w:szCs w:val="24"/>
        </w:rPr>
        <w:t>2017).</w:t>
      </w:r>
    </w:p>
    <w:p w:rsidR="00D24EED" w:rsidRPr="00905458" w:rsidP="00905458" w14:paraId="4606F488" w14:textId="13DFD7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0D64D27F" w14:textId="6FEBFB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4B137B8E" w14:textId="4577C9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1F6FC3B0" w14:textId="1DB2F5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75926243" w14:textId="0BD08F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5B14DEF8" w14:textId="4ABAC3E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79FB7A9E" w14:textId="3F9BF4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5D02FBA0" w14:textId="567C20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P="00905458" w14:paraId="73057BCC" w14:textId="13EC54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05458" w:rsidRPr="00905458" w:rsidP="00905458" w14:paraId="6C75EF68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P="00905458" w14:paraId="12704355" w14:textId="5208F5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05458" w:rsidP="00905458" w14:paraId="3CABF6DD" w14:textId="2C2A4B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05458" w:rsidRPr="00905458" w:rsidP="00905458" w14:paraId="6D9BCDCA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24EED" w:rsidRPr="00905458" w:rsidP="00905458" w14:paraId="418AF5BF" w14:textId="0D32A5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458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905458" w:rsidRPr="00905458" w:rsidP="00905458" w14:paraId="70507134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 xml:space="preserve">Al-Banna, D. A. (2017). Nurses' core professional and personal values about nursing in Erbil city hospitals: a profession, not just career. Nurse Care Open </w:t>
      </w:r>
      <w:r w:rsidRPr="00905458">
        <w:rPr>
          <w:rFonts w:ascii="Times New Roman" w:hAnsi="Times New Roman" w:cs="Times New Roman"/>
          <w:sz w:val="24"/>
          <w:szCs w:val="24"/>
        </w:rPr>
        <w:t>Acces</w:t>
      </w:r>
      <w:r w:rsidRPr="00905458">
        <w:rPr>
          <w:rFonts w:ascii="Times New Roman" w:hAnsi="Times New Roman" w:cs="Times New Roman"/>
          <w:sz w:val="24"/>
          <w:szCs w:val="24"/>
        </w:rPr>
        <w:t xml:space="preserve"> J, 2(6), 169-173.</w:t>
      </w:r>
    </w:p>
    <w:p w:rsidR="00905458" w:rsidRPr="00905458" w:rsidP="00905458" w14:paraId="5913D2C6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Barnes, M. (2016). Impact of service-learning on leadership and an interest in social justice. Journal of Nursing Education, 55(1), 24-30.</w:t>
      </w:r>
    </w:p>
    <w:p w:rsidR="00905458" w:rsidRPr="00905458" w:rsidP="00905458" w14:paraId="6889CB92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Hlk82502874"/>
      <w:r w:rsidRPr="00905458">
        <w:rPr>
          <w:rFonts w:ascii="Times New Roman" w:hAnsi="Times New Roman" w:cs="Times New Roman"/>
          <w:sz w:val="24"/>
          <w:szCs w:val="24"/>
        </w:rPr>
        <w:t xml:space="preserve">Hellman, A. N., Cass, C., Cathey, H., Smith, S. L., &amp; Hurley, S. (2018). </w:t>
      </w:r>
      <w:bookmarkEnd w:id="0"/>
      <w:r w:rsidRPr="00905458">
        <w:rPr>
          <w:rFonts w:ascii="Times New Roman" w:hAnsi="Times New Roman" w:cs="Times New Roman"/>
          <w:sz w:val="24"/>
          <w:szCs w:val="24"/>
        </w:rPr>
        <w:t>Understanding poverty: teaching social justice in undergraduate nursing education. Journal of forensic nursing, 14(1), 11-17.</w:t>
      </w:r>
    </w:p>
    <w:p w:rsidR="00905458" w:rsidRPr="00905458" w:rsidP="00905458" w14:paraId="0953917C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" w:name="_Hlk82503114"/>
      <w:r w:rsidRPr="00905458">
        <w:rPr>
          <w:rFonts w:ascii="Times New Roman" w:hAnsi="Times New Roman" w:cs="Times New Roman"/>
          <w:sz w:val="24"/>
          <w:szCs w:val="24"/>
        </w:rPr>
        <w:t xml:space="preserve">Matwick, A. L., &amp; Woodgate, R. L. (2017). </w:t>
      </w:r>
      <w:bookmarkEnd w:id="1"/>
      <w:r w:rsidRPr="00905458">
        <w:rPr>
          <w:rFonts w:ascii="Times New Roman" w:hAnsi="Times New Roman" w:cs="Times New Roman"/>
          <w:sz w:val="24"/>
          <w:szCs w:val="24"/>
        </w:rPr>
        <w:t>Social justice: A concept analysis. Public Health Nursing, 34(2), 176-184.</w:t>
      </w:r>
    </w:p>
    <w:p w:rsidR="00905458" w:rsidRPr="00905458" w:rsidP="00905458" w14:paraId="6600F5AC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" w:name="_Hlk82502747"/>
      <w:r w:rsidRPr="00905458">
        <w:rPr>
          <w:rFonts w:ascii="Times New Roman" w:hAnsi="Times New Roman" w:cs="Times New Roman"/>
          <w:sz w:val="24"/>
          <w:szCs w:val="24"/>
        </w:rPr>
        <w:t xml:space="preserve">Maykut, C. (2021). </w:t>
      </w:r>
      <w:bookmarkEnd w:id="2"/>
      <w:r w:rsidRPr="00905458">
        <w:rPr>
          <w:rFonts w:ascii="Times New Roman" w:hAnsi="Times New Roman" w:cs="Times New Roman"/>
          <w:sz w:val="24"/>
          <w:szCs w:val="24"/>
        </w:rPr>
        <w:t>Deconstructing identity: Professional relationships for sustaining morally habitable workplaces. Archives of Psychiatric Nursing, 35(2), 213-217.</w:t>
      </w:r>
    </w:p>
    <w:p w:rsidR="00905458" w:rsidRPr="00905458" w:rsidP="00905458" w14:paraId="4DDDA718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" w:name="_Hlk82503049"/>
      <w:r w:rsidRPr="00905458">
        <w:rPr>
          <w:rFonts w:ascii="Times New Roman" w:hAnsi="Times New Roman" w:cs="Times New Roman"/>
          <w:sz w:val="24"/>
          <w:szCs w:val="24"/>
        </w:rPr>
        <w:t xml:space="preserve">Mooney-Doyle, K., </w:t>
      </w:r>
      <w:r w:rsidRPr="00905458">
        <w:rPr>
          <w:rFonts w:ascii="Times New Roman" w:hAnsi="Times New Roman" w:cs="Times New Roman"/>
          <w:sz w:val="24"/>
          <w:szCs w:val="24"/>
        </w:rPr>
        <w:t>Keim-Malpass</w:t>
      </w:r>
      <w:r w:rsidRPr="00905458">
        <w:rPr>
          <w:rFonts w:ascii="Times New Roman" w:hAnsi="Times New Roman" w:cs="Times New Roman"/>
          <w:sz w:val="24"/>
          <w:szCs w:val="24"/>
        </w:rPr>
        <w:t xml:space="preserve">, J., &amp; Lindley, L. C. (2019). </w:t>
      </w:r>
      <w:bookmarkEnd w:id="3"/>
      <w:r w:rsidRPr="00905458">
        <w:rPr>
          <w:rFonts w:ascii="Times New Roman" w:hAnsi="Times New Roman" w:cs="Times New Roman"/>
          <w:sz w:val="24"/>
          <w:szCs w:val="24"/>
        </w:rPr>
        <w:t>The ethics of concurrent care for children: A social justice perspective. Nursing Ethics, 26(5), 1518-1527.</w:t>
      </w:r>
    </w:p>
    <w:p w:rsidR="00905458" w:rsidRPr="00905458" w:rsidP="00905458" w14:paraId="4B6014DE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Perry, D. J., Willis, D. G., Peterson, K. S., &amp; Grace, P. J. (2017). Exercising nursing essential and effective freedom on behalf of social justice: a humanizing model. Advances in Nursing Science, 40(3), 244-262.</w:t>
      </w:r>
    </w:p>
    <w:p w:rsidR="00905458" w:rsidRPr="00905458" w:rsidP="00905458" w14:paraId="400D57A0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05458">
        <w:rPr>
          <w:rFonts w:ascii="Times New Roman" w:hAnsi="Times New Roman" w:cs="Times New Roman"/>
          <w:sz w:val="24"/>
          <w:szCs w:val="24"/>
        </w:rPr>
        <w:t>Walter, R. R. (2017). Emancipatory nursing praxis: a theory of social justice in nursing. Advances in Nursing Science, 40(3), 225-243.</w:t>
      </w:r>
    </w:p>
    <w:sectPr w:rsidSect="00905458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458" w14:paraId="62DF968A" w14:textId="5AE5CB83">
    <w:pPr>
      <w:pStyle w:val="Header"/>
      <w:jc w:val="right"/>
    </w:pPr>
    <w:r w:rsidRPr="00905458">
      <w:rPr>
        <w:rFonts w:ascii="Times New Roman" w:hAnsi="Times New Roman" w:cs="Times New Roman"/>
        <w:sz w:val="24"/>
        <w:szCs w:val="24"/>
      </w:rPr>
      <w:t>SOCIAL JUSTICE AND NURSING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</w:t>
    </w:r>
    <w:r>
      <w:t xml:space="preserve">     </w:t>
    </w:r>
    <w:sdt>
      <w:sdtPr>
        <w:id w:val="-6312554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905458" w14:paraId="190AFD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5458" w:rsidRPr="00905458" w14:paraId="17EC6853" w14:textId="30FA5AA4">
    <w:pPr>
      <w:pStyle w:val="Header"/>
      <w:rPr>
        <w:rFonts w:ascii="Times New Roman" w:hAnsi="Times New Roman" w:cs="Times New Roman"/>
        <w:sz w:val="24"/>
        <w:szCs w:val="24"/>
      </w:rPr>
    </w:pPr>
    <w:r w:rsidRPr="00905458">
      <w:rPr>
        <w:rFonts w:ascii="Times New Roman" w:hAnsi="Times New Roman" w:cs="Times New Roman"/>
        <w:sz w:val="24"/>
        <w:szCs w:val="24"/>
      </w:rPr>
      <w:t>Running Head</w:t>
    </w:r>
    <w:r w:rsidRPr="00905458">
      <w:rPr>
        <w:rFonts w:ascii="Times New Roman" w:hAnsi="Times New Roman" w:cs="Times New Roman"/>
        <w:sz w:val="24"/>
        <w:szCs w:val="24"/>
      </w:rPr>
      <w:t>:</w:t>
    </w:r>
    <w:r w:rsidRPr="00905458">
      <w:rPr>
        <w:rFonts w:ascii="Times New Roman" w:hAnsi="Times New Roman" w:cs="Times New Roman"/>
        <w:sz w:val="24"/>
        <w:szCs w:val="24"/>
      </w:rPr>
      <w:t xml:space="preserve"> </w:t>
    </w:r>
    <w:r w:rsidRPr="00905458">
      <w:rPr>
        <w:rFonts w:ascii="Times New Roman" w:hAnsi="Times New Roman" w:cs="Times New Roman"/>
        <w:sz w:val="24"/>
        <w:szCs w:val="24"/>
      </w:rPr>
      <w:t xml:space="preserve">SOCIAL JUSTICE AND NURSING   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</w:t>
    </w:r>
    <w:r w:rsidRPr="00905458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5C"/>
    <w:rsid w:val="000A71BA"/>
    <w:rsid w:val="00111CBC"/>
    <w:rsid w:val="00156F53"/>
    <w:rsid w:val="00174822"/>
    <w:rsid w:val="001D15C7"/>
    <w:rsid w:val="002C0380"/>
    <w:rsid w:val="003672D6"/>
    <w:rsid w:val="003C4760"/>
    <w:rsid w:val="003C7DB1"/>
    <w:rsid w:val="004E03F4"/>
    <w:rsid w:val="0050375C"/>
    <w:rsid w:val="005E79E1"/>
    <w:rsid w:val="00655F6D"/>
    <w:rsid w:val="006561F9"/>
    <w:rsid w:val="00791FFA"/>
    <w:rsid w:val="00796090"/>
    <w:rsid w:val="008212C3"/>
    <w:rsid w:val="00905458"/>
    <w:rsid w:val="00A10946"/>
    <w:rsid w:val="00AC2318"/>
    <w:rsid w:val="00AE5ABE"/>
    <w:rsid w:val="00AF08AC"/>
    <w:rsid w:val="00C35015"/>
    <w:rsid w:val="00D24EED"/>
    <w:rsid w:val="00D46269"/>
    <w:rsid w:val="00D975F5"/>
    <w:rsid w:val="00DC6BDC"/>
    <w:rsid w:val="00E32206"/>
    <w:rsid w:val="00E770A5"/>
    <w:rsid w:val="00F7134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D3C41E"/>
  <w15:chartTrackingRefBased/>
  <w15:docId w15:val="{BB139623-98F1-468E-BC3A-FCC669B5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58"/>
  </w:style>
  <w:style w:type="paragraph" w:styleId="Footer">
    <w:name w:val="footer"/>
    <w:basedOn w:val="Normal"/>
    <w:link w:val="FooterChar"/>
    <w:uiPriority w:val="99"/>
    <w:unhideWhenUsed/>
    <w:rsid w:val="009054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2021-09-14T08:10:00Z</dcterms:created>
  <dcterms:modified xsi:type="dcterms:W3CDTF">2021-09-14T08:10:00Z</dcterms:modified>
</cp:coreProperties>
</file>